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27" w:rsidRPr="00E01927" w:rsidRDefault="00E01927" w:rsidP="00E01927">
      <w:pPr>
        <w:spacing w:after="0" w:line="240" w:lineRule="auto"/>
        <w:jc w:val="center"/>
        <w:rPr>
          <w:rFonts w:ascii="Times New Roman" w:eastAsia="Times New Roman" w:hAnsi="Times New Roman" w:cs="B Titr"/>
          <w:b/>
          <w:bCs/>
          <w:sz w:val="28"/>
          <w:szCs w:val="28"/>
          <w:rtl/>
        </w:rPr>
      </w:pPr>
      <w:r w:rsidRPr="00E01927">
        <w:rPr>
          <w:rFonts w:ascii="Times New Roman" w:eastAsia="Times New Roman" w:hAnsi="Times New Roman" w:cs="B Titr" w:hint="cs"/>
          <w:b/>
          <w:bCs/>
          <w:sz w:val="28"/>
          <w:szCs w:val="28"/>
          <w:rtl/>
        </w:rPr>
        <w:t>پیشگفتار</w:t>
      </w:r>
    </w:p>
    <w:p w:rsidR="000A4CF6" w:rsidRDefault="000A4CF6" w:rsidP="000A4CF6">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b/>
          <w:bCs/>
          <w:sz w:val="24"/>
          <w:szCs w:val="24"/>
          <w:rtl/>
        </w:rPr>
        <w:t>جابر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از</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پیامبر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پرسید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آیا</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شیعه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از</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وجود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قائم</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در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مدت</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غیبتش</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بهره‌مند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می‌شود؟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پیامبر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فرمود</w:t>
      </w:r>
      <w:r w:rsidR="00E01927" w:rsidRPr="00E01927">
        <w:rPr>
          <w:rFonts w:ascii="Times New Roman" w:eastAsia="Times New Roman" w:hAnsi="Times New Roman" w:cs="B Mitra"/>
          <w:b/>
          <w:bCs/>
          <w:sz w:val="24"/>
          <w:szCs w:val="24"/>
          <w:rtl/>
        </w:rPr>
        <w:t>:«</w:t>
      </w:r>
      <w:r w:rsidR="00E01927" w:rsidRPr="00E01927">
        <w:rPr>
          <w:rFonts w:ascii="Times New Roman" w:eastAsia="Times New Roman" w:hAnsi="Times New Roman" w:cs="B Mitra" w:hint="cs"/>
          <w:b/>
          <w:bCs/>
          <w:sz w:val="24"/>
          <w:szCs w:val="24"/>
          <w:rtl/>
        </w:rPr>
        <w:t>آری</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قسم</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به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خداوندی</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که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مرا</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به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پیامبری</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مبعوث</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گردانیده،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آنها</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از</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وجود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او</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منتفع</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می‌شوند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و</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از</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نور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ولایتش</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در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طول</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غیبت</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طلب</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روشنی</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می‌کنند،</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چنانکه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از</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آفتاب</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پشت</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ابر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استفاده</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می‌کنند</w:t>
      </w:r>
      <w:r w:rsidR="00E01927" w:rsidRPr="00E01927">
        <w:rPr>
          <w:rFonts w:ascii="Times New Roman" w:eastAsia="Times New Roman" w:hAnsi="Times New Roman" w:cs="B Mitra"/>
          <w:b/>
          <w:bCs/>
          <w:sz w:val="24"/>
          <w:szCs w:val="24"/>
          <w:rtl/>
        </w:rPr>
        <w:t>.»</w:t>
      </w:r>
      <w:r>
        <w:rPr>
          <w:rFonts w:ascii="Times New Roman" w:eastAsia="Times New Roman" w:hAnsi="Times New Roman" w:cs="B Mitra" w:hint="cs"/>
          <w:b/>
          <w:bCs/>
          <w:sz w:val="24"/>
          <w:szCs w:val="24"/>
          <w:rtl/>
        </w:rPr>
        <w:t xml:space="preserve">  </w:t>
      </w:r>
      <w:r w:rsidR="00E01927" w:rsidRPr="00E01927">
        <w:rPr>
          <w:rFonts w:ascii="Times New Roman" w:eastAsia="Times New Roman" w:hAnsi="Times New Roman" w:cs="B Mitra"/>
          <w:b/>
          <w:bCs/>
          <w:sz w:val="24"/>
          <w:szCs w:val="24"/>
          <w:rtl/>
        </w:rPr>
        <w:t>(</w:t>
      </w:r>
      <w:r w:rsidR="00E01927" w:rsidRPr="00E01927">
        <w:rPr>
          <w:rFonts w:ascii="Times New Roman" w:eastAsia="Times New Roman" w:hAnsi="Times New Roman" w:cs="B Mitra" w:hint="cs"/>
          <w:b/>
          <w:bCs/>
          <w:sz w:val="24"/>
          <w:szCs w:val="24"/>
          <w:rtl/>
        </w:rPr>
        <w:t>مجلسی،</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بحارالانوار،</w:t>
      </w:r>
      <w:r w:rsidR="00E01927" w:rsidRPr="00E01927">
        <w:rPr>
          <w:rFonts w:ascii="Times New Roman" w:eastAsia="Times New Roman" w:hAnsi="Times New Roman" w:cs="B Mitra"/>
          <w:b/>
          <w:bCs/>
          <w:sz w:val="24"/>
          <w:szCs w:val="24"/>
          <w:rtl/>
        </w:rPr>
        <w:t xml:space="preserve"> </w:t>
      </w:r>
      <w:r w:rsidR="00E01927" w:rsidRPr="00E01927">
        <w:rPr>
          <w:rFonts w:ascii="Times New Roman" w:eastAsia="Times New Roman" w:hAnsi="Times New Roman" w:cs="B Mitra" w:hint="cs"/>
          <w:b/>
          <w:bCs/>
          <w:sz w:val="24"/>
          <w:szCs w:val="24"/>
          <w:rtl/>
        </w:rPr>
        <w:t>ج</w:t>
      </w:r>
      <w:r w:rsidR="00E01927" w:rsidRPr="00E01927">
        <w:rPr>
          <w:rFonts w:ascii="Times New Roman" w:eastAsia="Times New Roman" w:hAnsi="Times New Roman" w:cs="B Mitra"/>
          <w:b/>
          <w:bCs/>
          <w:sz w:val="24"/>
          <w:szCs w:val="24"/>
          <w:rtl/>
        </w:rPr>
        <w:t xml:space="preserve"> ۱۳ </w:t>
      </w:r>
      <w:r w:rsidR="00E01927" w:rsidRPr="00E01927">
        <w:rPr>
          <w:rFonts w:ascii="Times New Roman" w:eastAsia="Times New Roman" w:hAnsi="Times New Roman" w:cs="B Mitra" w:hint="cs"/>
          <w:b/>
          <w:bCs/>
          <w:sz w:val="24"/>
          <w:szCs w:val="24"/>
          <w:rtl/>
        </w:rPr>
        <w:t>ص</w:t>
      </w:r>
      <w:r w:rsidR="00E01927" w:rsidRPr="00E01927">
        <w:rPr>
          <w:rFonts w:ascii="Times New Roman" w:eastAsia="Times New Roman" w:hAnsi="Times New Roman" w:cs="B Mitra"/>
          <w:b/>
          <w:bCs/>
          <w:sz w:val="24"/>
          <w:szCs w:val="24"/>
          <w:rtl/>
        </w:rPr>
        <w:t xml:space="preserve"> ۸۴۶)</w:t>
      </w:r>
    </w:p>
    <w:p w:rsidR="00E01927" w:rsidRPr="00E01927" w:rsidRDefault="000A4CF6" w:rsidP="006E1498">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خدا را سپاس</w:t>
      </w:r>
      <w:r w:rsidR="00156708">
        <w:rPr>
          <w:rFonts w:ascii="Times New Roman" w:eastAsia="Times New Roman" w:hAnsi="Times New Roman" w:cs="B Mitra" w:hint="cs"/>
          <w:sz w:val="28"/>
          <w:szCs w:val="28"/>
          <w:rtl/>
        </w:rPr>
        <w:t>گ</w:t>
      </w:r>
      <w:r w:rsidR="00141DF9">
        <w:rPr>
          <w:rFonts w:ascii="Times New Roman" w:eastAsia="Times New Roman" w:hAnsi="Times New Roman" w:cs="B Mitra" w:hint="cs"/>
          <w:sz w:val="28"/>
          <w:szCs w:val="28"/>
          <w:rtl/>
        </w:rPr>
        <w:t>ز</w:t>
      </w:r>
      <w:r>
        <w:rPr>
          <w:rFonts w:ascii="Times New Roman" w:eastAsia="Times New Roman" w:hAnsi="Times New Roman" w:cs="B Mitra" w:hint="cs"/>
          <w:sz w:val="28"/>
          <w:szCs w:val="28"/>
          <w:rtl/>
        </w:rPr>
        <w:t>اریم که پس از گذشت پنج ماه از شروع چاپ کتابهای مناسبتی در کانون یاس کبود، توفیق را یارمان کرد تا با تمام سختیها ، مشکلات و کاستی</w:t>
      </w:r>
      <w:r w:rsidR="00DC23DD">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ها</w:t>
      </w:r>
      <w:r w:rsidR="00DC23DD">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 xml:space="preserve"> کتابچه «</w:t>
      </w:r>
      <w:r w:rsidR="006E1498">
        <w:rPr>
          <w:rFonts w:ascii="Times New Roman" w:eastAsia="Times New Roman" w:hAnsi="Times New Roman" w:cs="B Mitra" w:hint="cs"/>
          <w:sz w:val="28"/>
          <w:szCs w:val="28"/>
          <w:rtl/>
        </w:rPr>
        <w:t>خورشیدعالمتاب</w:t>
      </w:r>
      <w:r>
        <w:rPr>
          <w:rFonts w:ascii="Times New Roman" w:eastAsia="Times New Roman" w:hAnsi="Times New Roman" w:cs="B Mitra" w:hint="cs"/>
          <w:sz w:val="28"/>
          <w:szCs w:val="28"/>
          <w:rtl/>
        </w:rPr>
        <w:t xml:space="preserve">» را </w:t>
      </w:r>
      <w:r w:rsidR="006E1498">
        <w:rPr>
          <w:rFonts w:ascii="Times New Roman" w:eastAsia="Times New Roman" w:hAnsi="Times New Roman" w:cs="B Mitra" w:hint="cs"/>
          <w:sz w:val="28"/>
          <w:szCs w:val="28"/>
          <w:rtl/>
        </w:rPr>
        <w:t xml:space="preserve">به مناسبت ایام ربیع الاول و ربیع الثانی، </w:t>
      </w:r>
      <w:r>
        <w:rPr>
          <w:rFonts w:ascii="Times New Roman" w:eastAsia="Times New Roman" w:hAnsi="Times New Roman" w:cs="B Mitra" w:hint="cs"/>
          <w:sz w:val="28"/>
          <w:szCs w:val="28"/>
          <w:rtl/>
        </w:rPr>
        <w:t xml:space="preserve">خدمت ذاکرین اهل بیت </w:t>
      </w:r>
      <w:r w:rsidRPr="000A4CF6">
        <w:rPr>
          <w:rFonts w:ascii="Times New Roman" w:eastAsia="Times New Roman" w:hAnsi="Times New Roman" w:cs="B Mitra" w:hint="cs"/>
          <w:sz w:val="28"/>
          <w:szCs w:val="28"/>
          <w:vertAlign w:val="superscript"/>
          <w:rtl/>
        </w:rPr>
        <w:t>(علیهم السلام)</w:t>
      </w:r>
      <w:r>
        <w:rPr>
          <w:rFonts w:ascii="Times New Roman" w:eastAsia="Times New Roman" w:hAnsi="Times New Roman" w:cs="B Mitra" w:hint="cs"/>
          <w:sz w:val="28"/>
          <w:szCs w:val="28"/>
          <w:rtl/>
        </w:rPr>
        <w:t xml:space="preserve"> تق</w:t>
      </w:r>
      <w:r w:rsidR="00DC23DD">
        <w:rPr>
          <w:rFonts w:ascii="Times New Roman" w:eastAsia="Times New Roman" w:hAnsi="Times New Roman" w:cs="B Mitra" w:hint="cs"/>
          <w:sz w:val="28"/>
          <w:szCs w:val="28"/>
          <w:rtl/>
        </w:rPr>
        <w:t>دیم نماییم؛ امید است که ذاکرین محترم مارا از انتقادات و پیشنهادات سازنده خود بهره مند سازند .</w:t>
      </w:r>
    </w:p>
    <w:p w:rsidR="00E01927" w:rsidRPr="00E01927" w:rsidRDefault="00E01927" w:rsidP="00E01927">
      <w:pPr>
        <w:spacing w:after="0" w:line="240" w:lineRule="auto"/>
        <w:jc w:val="both"/>
        <w:rPr>
          <w:rFonts w:ascii="Times New Roman" w:eastAsia="Times New Roman" w:hAnsi="Times New Roman" w:cs="B Mitra"/>
          <w:sz w:val="28"/>
          <w:szCs w:val="28"/>
          <w:rtl/>
        </w:rPr>
      </w:pPr>
      <w:r w:rsidRPr="00E01927">
        <w:rPr>
          <w:rFonts w:ascii="Times New Roman" w:eastAsia="Times New Roman" w:hAnsi="Times New Roman" w:cs="B Mitra" w:hint="cs"/>
          <w:sz w:val="28"/>
          <w:szCs w:val="28"/>
          <w:rtl/>
        </w:rPr>
        <w:t>این کتاب شامل 3 بخش کلی میباشد:</w:t>
      </w:r>
    </w:p>
    <w:p w:rsidR="00E01927" w:rsidRPr="00E01927" w:rsidRDefault="00DC23DD" w:rsidP="00E01927">
      <w:pPr>
        <w:numPr>
          <w:ilvl w:val="0"/>
          <w:numId w:val="1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متون تاریخی</w:t>
      </w:r>
      <w:r w:rsidR="00E01927" w:rsidRPr="00E01927">
        <w:rPr>
          <w:rFonts w:ascii="Times New Roman" w:eastAsia="Times New Roman" w:hAnsi="Times New Roman" w:cs="B Mitra" w:hint="cs"/>
          <w:sz w:val="28"/>
          <w:szCs w:val="28"/>
          <w:rtl/>
        </w:rPr>
        <w:t xml:space="preserve"> ، که دارای پنج فصل میباشد:</w:t>
      </w:r>
    </w:p>
    <w:p w:rsidR="00E01927" w:rsidRPr="00E01927" w:rsidRDefault="00DC23DD" w:rsidP="00E01927">
      <w:pPr>
        <w:numPr>
          <w:ilvl w:val="0"/>
          <w:numId w:val="2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خورشید یازدهم</w:t>
      </w:r>
    </w:p>
    <w:p w:rsidR="00DC23DD" w:rsidRDefault="00DC23DD" w:rsidP="00E01927">
      <w:pPr>
        <w:numPr>
          <w:ilvl w:val="0"/>
          <w:numId w:val="21"/>
        </w:numPr>
        <w:spacing w:after="0" w:line="240" w:lineRule="auto"/>
        <w:contextualSpacing/>
        <w:jc w:val="both"/>
        <w:rPr>
          <w:rFonts w:ascii="Times New Roman" w:eastAsia="Times New Roman" w:hAnsi="Times New Roman" w:cs="B Mitra"/>
          <w:sz w:val="28"/>
          <w:szCs w:val="28"/>
        </w:rPr>
      </w:pPr>
      <w:r w:rsidRPr="00DC23DD">
        <w:rPr>
          <w:rFonts w:ascii="Times New Roman" w:eastAsia="Times New Roman" w:hAnsi="Times New Roman" w:cs="B Mitra" w:hint="cs"/>
          <w:sz w:val="28"/>
          <w:szCs w:val="28"/>
          <w:rtl/>
        </w:rPr>
        <w:t>مهدى(عليه السلام) درمنابع اهل سنت</w:t>
      </w:r>
    </w:p>
    <w:p w:rsidR="00E01927" w:rsidRPr="00E01927" w:rsidRDefault="00DC23DD" w:rsidP="00E01927">
      <w:pPr>
        <w:numPr>
          <w:ilvl w:val="0"/>
          <w:numId w:val="2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رحمت للعالمین</w:t>
      </w:r>
    </w:p>
    <w:p w:rsidR="00E01927" w:rsidRPr="00E01927" w:rsidRDefault="00DC23DD" w:rsidP="00E01927">
      <w:pPr>
        <w:numPr>
          <w:ilvl w:val="0"/>
          <w:numId w:val="2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رئیس مذهب</w:t>
      </w:r>
    </w:p>
    <w:p w:rsidR="00E01927" w:rsidRDefault="00DC23DD" w:rsidP="00E01927">
      <w:pPr>
        <w:numPr>
          <w:ilvl w:val="0"/>
          <w:numId w:val="2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اخت الرضا</w:t>
      </w:r>
      <w:r w:rsidRPr="00DC23DD">
        <w:rPr>
          <w:rFonts w:ascii="Times New Roman" w:eastAsia="Times New Roman" w:hAnsi="Times New Roman" w:cs="B Mitra" w:hint="cs"/>
          <w:sz w:val="28"/>
          <w:szCs w:val="28"/>
          <w:rtl/>
        </w:rPr>
        <w:t>(عليه</w:t>
      </w:r>
      <w:r>
        <w:rPr>
          <w:rFonts w:ascii="Times New Roman" w:eastAsia="Times New Roman" w:hAnsi="Times New Roman" w:cs="B Mitra" w:hint="cs"/>
          <w:sz w:val="28"/>
          <w:szCs w:val="28"/>
          <w:rtl/>
        </w:rPr>
        <w:t>ا</w:t>
      </w:r>
      <w:r w:rsidRPr="00DC23DD">
        <w:rPr>
          <w:rFonts w:ascii="Times New Roman" w:eastAsia="Times New Roman" w:hAnsi="Times New Roman" w:cs="B Mitra" w:hint="cs"/>
          <w:sz w:val="28"/>
          <w:szCs w:val="28"/>
          <w:rtl/>
        </w:rPr>
        <w:t xml:space="preserve"> السلام)</w:t>
      </w:r>
    </w:p>
    <w:p w:rsidR="00DC23DD" w:rsidRPr="00E01927" w:rsidRDefault="00DC23DD" w:rsidP="00DC23DD">
      <w:pPr>
        <w:spacing w:after="0" w:line="240" w:lineRule="auto"/>
        <w:ind w:left="720"/>
        <w:contextualSpacing/>
        <w:jc w:val="both"/>
        <w:rPr>
          <w:rFonts w:ascii="Times New Roman" w:eastAsia="Times New Roman" w:hAnsi="Times New Roman" w:cs="B Mitra"/>
          <w:sz w:val="28"/>
          <w:szCs w:val="28"/>
        </w:rPr>
      </w:pPr>
    </w:p>
    <w:p w:rsidR="00E01927" w:rsidRDefault="00E01927" w:rsidP="00DC23DD">
      <w:pPr>
        <w:numPr>
          <w:ilvl w:val="0"/>
          <w:numId w:val="17"/>
        </w:numPr>
        <w:spacing w:after="0" w:line="240" w:lineRule="auto"/>
        <w:contextualSpacing/>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اشعار منتخب</w:t>
      </w:r>
      <w:r w:rsidR="00DC23DD" w:rsidRPr="00E01927">
        <w:rPr>
          <w:rFonts w:ascii="Times New Roman" w:eastAsia="Times New Roman" w:hAnsi="Times New Roman" w:cs="B Mitra" w:hint="cs"/>
          <w:sz w:val="28"/>
          <w:szCs w:val="28"/>
          <w:rtl/>
        </w:rPr>
        <w:t xml:space="preserve">، که دارای </w:t>
      </w:r>
      <w:r w:rsidR="00DC23DD">
        <w:rPr>
          <w:rFonts w:ascii="Times New Roman" w:eastAsia="Times New Roman" w:hAnsi="Times New Roman" w:cs="B Mitra" w:hint="cs"/>
          <w:sz w:val="28"/>
          <w:szCs w:val="28"/>
          <w:rtl/>
        </w:rPr>
        <w:t>شش</w:t>
      </w:r>
      <w:r w:rsidR="00DC23DD" w:rsidRPr="00E01927">
        <w:rPr>
          <w:rFonts w:ascii="Times New Roman" w:eastAsia="Times New Roman" w:hAnsi="Times New Roman" w:cs="B Mitra" w:hint="cs"/>
          <w:sz w:val="28"/>
          <w:szCs w:val="28"/>
          <w:rtl/>
        </w:rPr>
        <w:t xml:space="preserve"> فصل میباشد:</w:t>
      </w:r>
      <w:r w:rsidRPr="00E01927">
        <w:rPr>
          <w:rFonts w:ascii="Times New Roman" w:eastAsia="Times New Roman" w:hAnsi="Times New Roman" w:cs="B Mitra" w:hint="cs"/>
          <w:sz w:val="28"/>
          <w:szCs w:val="28"/>
          <w:rtl/>
        </w:rPr>
        <w:t xml:space="preserve"> </w:t>
      </w:r>
    </w:p>
    <w:p w:rsid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شهادت امام حسن عسگری</w:t>
      </w:r>
      <w:r w:rsidRPr="00DC23DD">
        <w:rPr>
          <w:rFonts w:ascii="Times New Roman" w:eastAsia="Times New Roman" w:hAnsi="Times New Roman" w:cs="B Mitra" w:hint="cs"/>
          <w:sz w:val="28"/>
          <w:szCs w:val="28"/>
          <w:rtl/>
        </w:rPr>
        <w:t>(عليه السلام)</w:t>
      </w:r>
    </w:p>
    <w:p w:rsid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تاجگذاری امام زمان</w:t>
      </w:r>
      <w:r w:rsidRPr="00DC23DD">
        <w:rPr>
          <w:rFonts w:ascii="Times New Roman" w:eastAsia="Times New Roman" w:hAnsi="Times New Roman" w:cs="B Mitra" w:hint="cs"/>
          <w:sz w:val="28"/>
          <w:szCs w:val="28"/>
          <w:rtl/>
        </w:rPr>
        <w:t>(عليه السلام)</w:t>
      </w:r>
    </w:p>
    <w:p w:rsid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میلاد پیامبر(صلی الله علیه وآله وسلم)</w:t>
      </w:r>
    </w:p>
    <w:p w:rsid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میلاد امام صادق</w:t>
      </w:r>
      <w:r w:rsidRPr="00DC23DD">
        <w:rPr>
          <w:rFonts w:ascii="Times New Roman" w:eastAsia="Times New Roman" w:hAnsi="Times New Roman" w:cs="B Mitra" w:hint="cs"/>
          <w:sz w:val="28"/>
          <w:szCs w:val="28"/>
          <w:rtl/>
        </w:rPr>
        <w:t>(عليه السلام)</w:t>
      </w:r>
    </w:p>
    <w:p w:rsid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امام حسن عسگری</w:t>
      </w:r>
      <w:r w:rsidRPr="00DC23DD">
        <w:rPr>
          <w:rFonts w:ascii="Times New Roman" w:eastAsia="Times New Roman" w:hAnsi="Times New Roman" w:cs="B Mitra" w:hint="cs"/>
          <w:sz w:val="28"/>
          <w:szCs w:val="28"/>
          <w:rtl/>
        </w:rPr>
        <w:t>(عليه السلام)</w:t>
      </w:r>
    </w:p>
    <w:p w:rsidR="00DC23DD" w:rsidRPr="00DC23DD" w:rsidRDefault="00DC23DD" w:rsidP="00DC23DD">
      <w:pPr>
        <w:pStyle w:val="ListParagraph"/>
        <w:numPr>
          <w:ilvl w:val="0"/>
          <w:numId w:val="23"/>
        </w:num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وفات حضرت معصومه</w:t>
      </w:r>
      <w:r w:rsidRPr="00DC23DD">
        <w:rPr>
          <w:rFonts w:ascii="Times New Roman" w:eastAsia="Times New Roman" w:hAnsi="Times New Roman" w:cs="B Mitra" w:hint="cs"/>
          <w:sz w:val="28"/>
          <w:szCs w:val="28"/>
          <w:rtl/>
        </w:rPr>
        <w:t>(عليه</w:t>
      </w:r>
      <w:r>
        <w:rPr>
          <w:rFonts w:ascii="Times New Roman" w:eastAsia="Times New Roman" w:hAnsi="Times New Roman" w:cs="B Mitra" w:hint="cs"/>
          <w:sz w:val="28"/>
          <w:szCs w:val="28"/>
          <w:rtl/>
        </w:rPr>
        <w:t>ا</w:t>
      </w:r>
      <w:r w:rsidRPr="00DC23DD">
        <w:rPr>
          <w:rFonts w:ascii="Times New Roman" w:eastAsia="Times New Roman" w:hAnsi="Times New Roman" w:cs="B Mitra" w:hint="cs"/>
          <w:sz w:val="28"/>
          <w:szCs w:val="28"/>
          <w:rtl/>
        </w:rPr>
        <w:t xml:space="preserve"> السلام)</w:t>
      </w:r>
    </w:p>
    <w:p w:rsidR="00DC23DD" w:rsidRPr="00E01927" w:rsidRDefault="00DC23DD" w:rsidP="00DC23DD">
      <w:pPr>
        <w:spacing w:after="0" w:line="240" w:lineRule="auto"/>
        <w:contextualSpacing/>
        <w:jc w:val="both"/>
        <w:rPr>
          <w:rFonts w:ascii="Times New Roman" w:eastAsia="Times New Roman" w:hAnsi="Times New Roman" w:cs="B Mitra"/>
          <w:sz w:val="28"/>
          <w:szCs w:val="28"/>
        </w:rPr>
      </w:pPr>
    </w:p>
    <w:p w:rsidR="00E01927" w:rsidRPr="00E01927" w:rsidRDefault="00E01927" w:rsidP="000103D8">
      <w:pPr>
        <w:numPr>
          <w:ilvl w:val="0"/>
          <w:numId w:val="17"/>
        </w:numPr>
        <w:spacing w:after="0" w:line="240" w:lineRule="auto"/>
        <w:contextualSpacing/>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 xml:space="preserve">گلچین مجالس </w:t>
      </w:r>
      <w:r w:rsidR="00DC23DD">
        <w:rPr>
          <w:rFonts w:ascii="Times New Roman" w:eastAsia="Times New Roman" w:hAnsi="Times New Roman" w:cs="B Mitra" w:hint="cs"/>
          <w:sz w:val="28"/>
          <w:szCs w:val="28"/>
          <w:rtl/>
        </w:rPr>
        <w:t xml:space="preserve">ربیع الاول و </w:t>
      </w:r>
      <w:r w:rsidR="00141DF9">
        <w:rPr>
          <w:rFonts w:ascii="Times New Roman" w:eastAsia="Times New Roman" w:hAnsi="Times New Roman" w:cs="B Mitra" w:hint="cs"/>
          <w:sz w:val="28"/>
          <w:szCs w:val="28"/>
          <w:rtl/>
        </w:rPr>
        <w:t xml:space="preserve">ربیع </w:t>
      </w:r>
      <w:r w:rsidR="00DC23DD">
        <w:rPr>
          <w:rFonts w:ascii="Times New Roman" w:eastAsia="Times New Roman" w:hAnsi="Times New Roman" w:cs="B Mitra" w:hint="cs"/>
          <w:sz w:val="28"/>
          <w:szCs w:val="28"/>
          <w:rtl/>
        </w:rPr>
        <w:t>الثانی</w:t>
      </w:r>
      <w:r w:rsidRPr="00E01927">
        <w:rPr>
          <w:rFonts w:ascii="Times New Roman" w:eastAsia="Times New Roman" w:hAnsi="Times New Roman" w:cs="B Mitra" w:hint="cs"/>
          <w:sz w:val="28"/>
          <w:szCs w:val="28"/>
          <w:rtl/>
        </w:rPr>
        <w:t xml:space="preserve">، که شامل </w:t>
      </w:r>
      <w:r w:rsidR="000103D8">
        <w:rPr>
          <w:rFonts w:ascii="Times New Roman" w:eastAsia="Times New Roman" w:hAnsi="Times New Roman" w:cs="B Mitra" w:hint="cs"/>
          <w:sz w:val="28"/>
          <w:szCs w:val="28"/>
          <w:rtl/>
        </w:rPr>
        <w:t>چهار</w:t>
      </w:r>
      <w:r w:rsidRPr="00E01927">
        <w:rPr>
          <w:rFonts w:ascii="Times New Roman" w:eastAsia="Times New Roman" w:hAnsi="Times New Roman" w:cs="B Mitra" w:hint="cs"/>
          <w:sz w:val="28"/>
          <w:szCs w:val="28"/>
          <w:rtl/>
        </w:rPr>
        <w:t xml:space="preserve"> فصل میباشد :</w:t>
      </w:r>
    </w:p>
    <w:p w:rsidR="00DC23DD" w:rsidRPr="00DC23DD" w:rsidRDefault="00DC23DD" w:rsidP="00DC23DD">
      <w:pPr>
        <w:pStyle w:val="ListParagraph"/>
        <w:numPr>
          <w:ilvl w:val="0"/>
          <w:numId w:val="22"/>
        </w:numPr>
        <w:rPr>
          <w:rFonts w:ascii="Times New Roman" w:eastAsia="Times New Roman" w:hAnsi="Times New Roman" w:cs="B Mitra"/>
          <w:sz w:val="28"/>
          <w:szCs w:val="28"/>
          <w:rtl/>
        </w:rPr>
      </w:pPr>
      <w:r w:rsidRPr="00DC23DD">
        <w:rPr>
          <w:rFonts w:ascii="Times New Roman" w:eastAsia="Times New Roman" w:hAnsi="Times New Roman" w:cs="B Mitra" w:hint="cs"/>
          <w:sz w:val="28"/>
          <w:szCs w:val="28"/>
          <w:rtl/>
        </w:rPr>
        <w:t>شهادت</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امام</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حسن</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عسگری</w:t>
      </w:r>
      <w:r w:rsidRPr="00DC23DD">
        <w:rPr>
          <w:rFonts w:ascii="Times New Roman" w:eastAsia="Times New Roman" w:hAnsi="Times New Roman" w:cs="B Mitra"/>
          <w:sz w:val="28"/>
          <w:szCs w:val="28"/>
          <w:rtl/>
        </w:rPr>
        <w:t>(</w:t>
      </w:r>
      <w:r w:rsidRPr="00DC23DD">
        <w:rPr>
          <w:rFonts w:ascii="Times New Roman" w:eastAsia="Times New Roman" w:hAnsi="Times New Roman" w:cs="B Mitra" w:hint="cs"/>
          <w:sz w:val="28"/>
          <w:szCs w:val="28"/>
          <w:rtl/>
        </w:rPr>
        <w:t>عليه</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السلام</w:t>
      </w:r>
      <w:r w:rsidRPr="00DC23DD">
        <w:rPr>
          <w:rFonts w:ascii="Times New Roman" w:eastAsia="Times New Roman" w:hAnsi="Times New Roman" w:cs="B Mitra"/>
          <w:sz w:val="28"/>
          <w:szCs w:val="28"/>
          <w:rtl/>
        </w:rPr>
        <w:t>)</w:t>
      </w:r>
    </w:p>
    <w:p w:rsidR="00DC23DD" w:rsidRPr="00DC23DD" w:rsidRDefault="00DC23DD" w:rsidP="00DC23DD">
      <w:pPr>
        <w:pStyle w:val="ListParagraph"/>
        <w:numPr>
          <w:ilvl w:val="0"/>
          <w:numId w:val="22"/>
        </w:numPr>
        <w:rPr>
          <w:rFonts w:ascii="Times New Roman" w:eastAsia="Times New Roman" w:hAnsi="Times New Roman" w:cs="B Mitra"/>
          <w:sz w:val="28"/>
          <w:szCs w:val="28"/>
          <w:rtl/>
        </w:rPr>
      </w:pPr>
      <w:r w:rsidRPr="00DC23DD">
        <w:rPr>
          <w:rFonts w:ascii="Times New Roman" w:eastAsia="Times New Roman" w:hAnsi="Times New Roman" w:cs="B Mitra" w:hint="cs"/>
          <w:sz w:val="28"/>
          <w:szCs w:val="28"/>
          <w:rtl/>
        </w:rPr>
        <w:t>میلاد</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پیامبر</w:t>
      </w:r>
      <w:r>
        <w:rPr>
          <w:rFonts w:ascii="Times New Roman" w:eastAsia="Times New Roman" w:hAnsi="Times New Roman" w:cs="B Mitra" w:hint="cs"/>
          <w:sz w:val="28"/>
          <w:szCs w:val="28"/>
          <w:rtl/>
        </w:rPr>
        <w:t xml:space="preserve"> و امام صادق</w:t>
      </w:r>
      <w:r w:rsidRPr="00DC23DD">
        <w:rPr>
          <w:rFonts w:ascii="Times New Roman" w:eastAsia="Times New Roman" w:hAnsi="Times New Roman" w:cs="B Mitra"/>
          <w:sz w:val="28"/>
          <w:szCs w:val="28"/>
          <w:rtl/>
        </w:rPr>
        <w:t>(</w:t>
      </w:r>
      <w:r w:rsidRPr="00DC23DD">
        <w:rPr>
          <w:rFonts w:ascii="Times New Roman" w:eastAsia="Times New Roman" w:hAnsi="Times New Roman" w:cs="B Mitra" w:hint="cs"/>
          <w:sz w:val="28"/>
          <w:szCs w:val="28"/>
          <w:rtl/>
        </w:rPr>
        <w:t>عليه</w:t>
      </w:r>
      <w:r>
        <w:rPr>
          <w:rFonts w:ascii="Times New Roman" w:eastAsia="Times New Roman" w:hAnsi="Times New Roman" w:cs="B Mitra" w:hint="cs"/>
          <w:sz w:val="28"/>
          <w:szCs w:val="28"/>
          <w:rtl/>
        </w:rPr>
        <w:t>ما</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السلام</w:t>
      </w:r>
      <w:r w:rsidRPr="00DC23DD">
        <w:rPr>
          <w:rFonts w:ascii="Times New Roman" w:eastAsia="Times New Roman" w:hAnsi="Times New Roman" w:cs="B Mitra"/>
          <w:sz w:val="28"/>
          <w:szCs w:val="28"/>
          <w:rtl/>
        </w:rPr>
        <w:t>)</w:t>
      </w:r>
    </w:p>
    <w:p w:rsidR="00DC23DD" w:rsidRPr="00DC23DD" w:rsidRDefault="00DC23DD" w:rsidP="00DC23DD">
      <w:pPr>
        <w:pStyle w:val="ListParagraph"/>
        <w:numPr>
          <w:ilvl w:val="0"/>
          <w:numId w:val="22"/>
        </w:numPr>
        <w:rPr>
          <w:rFonts w:ascii="Times New Roman" w:eastAsia="Times New Roman" w:hAnsi="Times New Roman" w:cs="B Mitra"/>
          <w:sz w:val="28"/>
          <w:szCs w:val="28"/>
          <w:rtl/>
        </w:rPr>
      </w:pPr>
      <w:r w:rsidRPr="00DC23DD">
        <w:rPr>
          <w:rFonts w:ascii="Times New Roman" w:eastAsia="Times New Roman" w:hAnsi="Times New Roman" w:cs="B Mitra" w:hint="cs"/>
          <w:sz w:val="28"/>
          <w:szCs w:val="28"/>
          <w:rtl/>
        </w:rPr>
        <w:t>ولادت</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امام</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حسن</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عسگری</w:t>
      </w:r>
      <w:r w:rsidRPr="00DC23DD">
        <w:rPr>
          <w:rFonts w:ascii="Times New Roman" w:eastAsia="Times New Roman" w:hAnsi="Times New Roman" w:cs="B Mitra"/>
          <w:sz w:val="28"/>
          <w:szCs w:val="28"/>
          <w:rtl/>
        </w:rPr>
        <w:t>(</w:t>
      </w:r>
      <w:r w:rsidRPr="00DC23DD">
        <w:rPr>
          <w:rFonts w:ascii="Times New Roman" w:eastAsia="Times New Roman" w:hAnsi="Times New Roman" w:cs="B Mitra" w:hint="cs"/>
          <w:sz w:val="28"/>
          <w:szCs w:val="28"/>
          <w:rtl/>
        </w:rPr>
        <w:t>عليه</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السلام</w:t>
      </w:r>
      <w:r w:rsidRPr="00DC23DD">
        <w:rPr>
          <w:rFonts w:ascii="Times New Roman" w:eastAsia="Times New Roman" w:hAnsi="Times New Roman" w:cs="B Mitra"/>
          <w:sz w:val="28"/>
          <w:szCs w:val="28"/>
          <w:rtl/>
        </w:rPr>
        <w:t>)</w:t>
      </w:r>
    </w:p>
    <w:p w:rsidR="00E01927" w:rsidRPr="000103D8" w:rsidRDefault="00DC23DD" w:rsidP="000103D8">
      <w:pPr>
        <w:pStyle w:val="ListParagraph"/>
        <w:numPr>
          <w:ilvl w:val="0"/>
          <w:numId w:val="22"/>
        </w:numPr>
        <w:rPr>
          <w:rFonts w:ascii="Times New Roman" w:eastAsia="Times New Roman" w:hAnsi="Times New Roman" w:cs="B Mitra"/>
          <w:sz w:val="28"/>
          <w:szCs w:val="28"/>
          <w:rtl/>
        </w:rPr>
      </w:pPr>
      <w:r w:rsidRPr="00DC23DD">
        <w:rPr>
          <w:rFonts w:ascii="Times New Roman" w:eastAsia="Times New Roman" w:hAnsi="Times New Roman" w:cs="B Mitra" w:hint="cs"/>
          <w:sz w:val="28"/>
          <w:szCs w:val="28"/>
          <w:rtl/>
        </w:rPr>
        <w:t>وفات</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حضرت</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معصومه</w:t>
      </w:r>
      <w:r w:rsidRPr="00DC23DD">
        <w:rPr>
          <w:rFonts w:ascii="Times New Roman" w:eastAsia="Times New Roman" w:hAnsi="Times New Roman" w:cs="B Mitra"/>
          <w:sz w:val="28"/>
          <w:szCs w:val="28"/>
          <w:rtl/>
        </w:rPr>
        <w:t>(</w:t>
      </w:r>
      <w:r w:rsidRPr="00DC23DD">
        <w:rPr>
          <w:rFonts w:ascii="Times New Roman" w:eastAsia="Times New Roman" w:hAnsi="Times New Roman" w:cs="B Mitra" w:hint="cs"/>
          <w:sz w:val="28"/>
          <w:szCs w:val="28"/>
          <w:rtl/>
        </w:rPr>
        <w:t>عليها</w:t>
      </w:r>
      <w:r w:rsidRPr="00DC23DD">
        <w:rPr>
          <w:rFonts w:ascii="Times New Roman" w:eastAsia="Times New Roman" w:hAnsi="Times New Roman" w:cs="B Mitra"/>
          <w:sz w:val="28"/>
          <w:szCs w:val="28"/>
          <w:rtl/>
        </w:rPr>
        <w:t xml:space="preserve"> </w:t>
      </w:r>
      <w:r w:rsidRPr="00DC23DD">
        <w:rPr>
          <w:rFonts w:ascii="Times New Roman" w:eastAsia="Times New Roman" w:hAnsi="Times New Roman" w:cs="B Mitra" w:hint="cs"/>
          <w:sz w:val="28"/>
          <w:szCs w:val="28"/>
          <w:rtl/>
        </w:rPr>
        <w:t>السلام</w:t>
      </w:r>
      <w:r w:rsidR="000103D8">
        <w:rPr>
          <w:rFonts w:ascii="Times New Roman" w:eastAsia="Times New Roman" w:hAnsi="Times New Roman" w:cs="B Mitra" w:hint="cs"/>
          <w:sz w:val="28"/>
          <w:szCs w:val="28"/>
          <w:rtl/>
        </w:rPr>
        <w:t>)</w:t>
      </w:r>
    </w:p>
    <w:p w:rsidR="00E01927" w:rsidRPr="00E01927" w:rsidRDefault="00E01927" w:rsidP="00E01927">
      <w:pPr>
        <w:spacing w:after="0" w:line="240" w:lineRule="auto"/>
        <w:jc w:val="both"/>
        <w:rPr>
          <w:rFonts w:ascii="Times New Roman" w:eastAsia="Times New Roman" w:hAnsi="Times New Roman" w:cs="B Mitra"/>
          <w:sz w:val="28"/>
          <w:szCs w:val="28"/>
          <w:rtl/>
        </w:rPr>
      </w:pPr>
      <w:r w:rsidRPr="00E01927">
        <w:rPr>
          <w:rFonts w:ascii="Times New Roman" w:eastAsia="Times New Roman" w:hAnsi="Times New Roman" w:cs="B Mitra" w:hint="cs"/>
          <w:sz w:val="28"/>
          <w:szCs w:val="28"/>
          <w:rtl/>
        </w:rPr>
        <w:t xml:space="preserve">لازم به ذکر است : </w:t>
      </w:r>
    </w:p>
    <w:p w:rsidR="00E01927" w:rsidRPr="00E01927" w:rsidRDefault="00E01927" w:rsidP="000103D8">
      <w:pPr>
        <w:numPr>
          <w:ilvl w:val="0"/>
          <w:numId w:val="20"/>
        </w:numPr>
        <w:spacing w:after="0" w:line="240" w:lineRule="auto"/>
        <w:contextualSpacing/>
        <w:jc w:val="both"/>
        <w:rPr>
          <w:rFonts w:ascii="Times New Roman" w:eastAsia="Times New Roman" w:hAnsi="Times New Roman" w:cs="B Mitra"/>
          <w:sz w:val="28"/>
          <w:szCs w:val="28"/>
          <w:rtl/>
        </w:rPr>
      </w:pPr>
      <w:r w:rsidRPr="00E01927">
        <w:rPr>
          <w:rFonts w:ascii="Times New Roman" w:eastAsia="Times New Roman" w:hAnsi="Times New Roman" w:cs="B Mitra" w:hint="cs"/>
          <w:sz w:val="28"/>
          <w:szCs w:val="28"/>
          <w:rtl/>
        </w:rPr>
        <w:t xml:space="preserve">بخش </w:t>
      </w:r>
      <w:r w:rsidR="000103D8">
        <w:rPr>
          <w:rFonts w:ascii="Times New Roman" w:eastAsia="Times New Roman" w:hAnsi="Times New Roman" w:cs="B Mitra" w:hint="cs"/>
          <w:sz w:val="28"/>
          <w:szCs w:val="28"/>
          <w:rtl/>
        </w:rPr>
        <w:t>متون</w:t>
      </w:r>
      <w:r w:rsidRPr="00E01927">
        <w:rPr>
          <w:rFonts w:ascii="Times New Roman" w:eastAsia="Times New Roman" w:hAnsi="Times New Roman" w:cs="B Mitra" w:hint="cs"/>
          <w:sz w:val="28"/>
          <w:szCs w:val="28"/>
          <w:rtl/>
        </w:rPr>
        <w:t xml:space="preserve"> با تحقیق و پژوهش در کتب معتبر استخراج و با ذکر سند جهت استفاده بهتر ذاکرین تدوین گردیده است .</w:t>
      </w:r>
    </w:p>
    <w:p w:rsidR="00E01927" w:rsidRPr="00E01927" w:rsidRDefault="00E01927" w:rsidP="00E01927">
      <w:pPr>
        <w:numPr>
          <w:ilvl w:val="0"/>
          <w:numId w:val="20"/>
        </w:numPr>
        <w:spacing w:after="0" w:line="240" w:lineRule="auto"/>
        <w:contextualSpacing/>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E01927" w:rsidRPr="00E01927" w:rsidRDefault="00E01927" w:rsidP="000103D8">
      <w:pPr>
        <w:numPr>
          <w:ilvl w:val="0"/>
          <w:numId w:val="20"/>
        </w:numPr>
        <w:spacing w:after="0" w:line="240" w:lineRule="auto"/>
        <w:contextualSpacing/>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 xml:space="preserve">همچنین قسمت گلچین مجالس ، از شعر ، روضه </w:t>
      </w:r>
      <w:r w:rsidR="000103D8">
        <w:rPr>
          <w:rFonts w:ascii="Times New Roman" w:eastAsia="Times New Roman" w:hAnsi="Times New Roman" w:cs="B Mitra" w:hint="cs"/>
          <w:sz w:val="28"/>
          <w:szCs w:val="28"/>
          <w:rtl/>
        </w:rPr>
        <w:t>،</w:t>
      </w:r>
      <w:r w:rsidRPr="00E01927">
        <w:rPr>
          <w:rFonts w:ascii="Times New Roman" w:eastAsia="Times New Roman" w:hAnsi="Times New Roman" w:cs="B Mitra" w:hint="cs"/>
          <w:sz w:val="28"/>
          <w:szCs w:val="28"/>
          <w:rtl/>
        </w:rPr>
        <w:t xml:space="preserve"> سبکهای سینه زنی </w:t>
      </w:r>
      <w:r w:rsidR="000103D8">
        <w:rPr>
          <w:rFonts w:ascii="Times New Roman" w:eastAsia="Times New Roman" w:hAnsi="Times New Roman" w:cs="B Mitra" w:hint="cs"/>
          <w:sz w:val="28"/>
          <w:szCs w:val="28"/>
          <w:rtl/>
        </w:rPr>
        <w:t>و مولودی ...</w:t>
      </w:r>
      <w:r w:rsidRPr="00E01927">
        <w:rPr>
          <w:rFonts w:ascii="Times New Roman" w:eastAsia="Times New Roman" w:hAnsi="Times New Roman" w:cs="B Mitra" w:hint="cs"/>
          <w:sz w:val="28"/>
          <w:szCs w:val="28"/>
          <w:rtl/>
        </w:rPr>
        <w:t xml:space="preserve">که توسط مداحان اهل بیت (علیهم السلام)در </w:t>
      </w:r>
      <w:r w:rsidR="000103D8">
        <w:rPr>
          <w:rFonts w:ascii="Times New Roman" w:eastAsia="Times New Roman" w:hAnsi="Times New Roman" w:cs="B Mitra" w:hint="cs"/>
          <w:sz w:val="28"/>
          <w:szCs w:val="28"/>
          <w:rtl/>
        </w:rPr>
        <w:t>ماه ربیع</w:t>
      </w:r>
      <w:r w:rsidRPr="00E01927">
        <w:rPr>
          <w:rFonts w:ascii="Times New Roman" w:eastAsia="Times New Roman" w:hAnsi="Times New Roman" w:cs="B Mitra" w:hint="cs"/>
          <w:sz w:val="28"/>
          <w:szCs w:val="28"/>
          <w:rtl/>
        </w:rPr>
        <w:t xml:space="preserve"> سال گذشته اجرا گردیده ،گردآوری شده است.</w:t>
      </w:r>
    </w:p>
    <w:p w:rsidR="00E01927" w:rsidRPr="00E01927" w:rsidRDefault="00E01927" w:rsidP="00E01927">
      <w:pPr>
        <w:numPr>
          <w:ilvl w:val="0"/>
          <w:numId w:val="20"/>
        </w:numPr>
        <w:spacing w:after="0" w:line="240" w:lineRule="auto"/>
        <w:contextualSpacing/>
        <w:jc w:val="both"/>
        <w:rPr>
          <w:rFonts w:ascii="Times New Roman" w:eastAsia="Times New Roman" w:hAnsi="Times New Roman" w:cs="B Mitra"/>
          <w:sz w:val="28"/>
          <w:szCs w:val="28"/>
          <w:rtl/>
        </w:rPr>
      </w:pPr>
      <w:r w:rsidRPr="00E01927">
        <w:rPr>
          <w:rFonts w:ascii="Times New Roman" w:eastAsia="Times New Roman" w:hAnsi="Times New Roman" w:cs="B Mitra" w:hint="cs"/>
          <w:sz w:val="28"/>
          <w:szCs w:val="28"/>
          <w:rtl/>
        </w:rPr>
        <w:t>متن جزوه به ترتیب مناسبتهای ماه صفرالمظفر میباشد</w:t>
      </w:r>
    </w:p>
    <w:p w:rsidR="00E01927" w:rsidRPr="00E01927" w:rsidRDefault="00E01927" w:rsidP="00E01927">
      <w:pPr>
        <w:spacing w:after="0" w:line="240" w:lineRule="auto"/>
        <w:jc w:val="both"/>
        <w:rPr>
          <w:rFonts w:ascii="Calibri" w:eastAsia="Times New Roman" w:hAnsi="Calibri" w:cs="B Mitra"/>
          <w:b/>
          <w:bCs/>
          <w:sz w:val="28"/>
          <w:szCs w:val="28"/>
          <w:rtl/>
        </w:rPr>
      </w:pPr>
      <w:r w:rsidRPr="00E01927">
        <w:rPr>
          <w:rFonts w:ascii="Calibri" w:eastAsia="Times New Roman" w:hAnsi="Calibri" w:cs="B Mitra" w:hint="cs"/>
          <w:b/>
          <w:bCs/>
          <w:sz w:val="28"/>
          <w:szCs w:val="28"/>
          <w:rtl/>
        </w:rPr>
        <w:t>نکات قابل ذکر در این مجموعه عبارت است از:</w:t>
      </w:r>
    </w:p>
    <w:p w:rsidR="00E01927" w:rsidRPr="00E01927" w:rsidRDefault="00E01927" w:rsidP="00E01927">
      <w:pPr>
        <w:numPr>
          <w:ilvl w:val="0"/>
          <w:numId w:val="18"/>
        </w:numPr>
        <w:spacing w:after="0" w:line="240" w:lineRule="auto"/>
        <w:jc w:val="both"/>
        <w:rPr>
          <w:rFonts w:ascii="Times New Roman" w:eastAsia="Times New Roman" w:hAnsi="Times New Roman" w:cs="B Mitra"/>
          <w:sz w:val="28"/>
          <w:szCs w:val="28"/>
          <w:rtl/>
        </w:rPr>
      </w:pPr>
      <w:r w:rsidRPr="00E01927">
        <w:rPr>
          <w:rFonts w:ascii="Times New Roman" w:eastAsia="Times New Roman" w:hAnsi="Times New Roman" w:cs="B Mitra" w:hint="cs"/>
          <w:sz w:val="28"/>
          <w:szCs w:val="28"/>
          <w:rtl/>
        </w:rPr>
        <w:t>هدف از جمع آوری این جزوات عبارت است از:</w:t>
      </w:r>
    </w:p>
    <w:p w:rsidR="00E01927" w:rsidRPr="00E01927" w:rsidRDefault="00E01927" w:rsidP="000103D8">
      <w:pPr>
        <w:numPr>
          <w:ilvl w:val="0"/>
          <w:numId w:val="19"/>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مناسبتهای ماه </w:t>
      </w:r>
      <w:r w:rsidR="000103D8">
        <w:rPr>
          <w:rFonts w:ascii="Times New Roman" w:eastAsia="Times New Roman" w:hAnsi="Times New Roman" w:cs="B Mitra" w:hint="cs"/>
          <w:sz w:val="28"/>
          <w:szCs w:val="28"/>
          <w:rtl/>
        </w:rPr>
        <w:t>ربیع</w:t>
      </w:r>
    </w:p>
    <w:p w:rsidR="00E01927" w:rsidRPr="00E01927" w:rsidRDefault="00E01927" w:rsidP="00E01927">
      <w:pPr>
        <w:numPr>
          <w:ilvl w:val="0"/>
          <w:numId w:val="19"/>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lastRenderedPageBreak/>
        <w:t>در جریان قرار گرفتن ذاکرین از برنامه های اجرا شده مناسبتهای این ماه در سال قبل توسط ذاکرین اهل بیت(علیهم السلام)</w:t>
      </w:r>
    </w:p>
    <w:p w:rsidR="00E01927" w:rsidRPr="00E01927" w:rsidRDefault="00E01927" w:rsidP="00E01927">
      <w:pPr>
        <w:numPr>
          <w:ilvl w:val="0"/>
          <w:numId w:val="19"/>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E01927" w:rsidRPr="00E01927" w:rsidRDefault="00E01927" w:rsidP="00E01927">
      <w:pPr>
        <w:numPr>
          <w:ilvl w:val="0"/>
          <w:numId w:val="19"/>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E01927" w:rsidRPr="00E01927" w:rsidRDefault="00E01927" w:rsidP="00E01927">
      <w:pPr>
        <w:numPr>
          <w:ilvl w:val="0"/>
          <w:numId w:val="18"/>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اشعارضعیف، متوسط و قوی، به صورت توأمان دراین مجموعه ملاحظه خواهدشد.</w:t>
      </w:r>
    </w:p>
    <w:p w:rsidR="00E01927" w:rsidRPr="00E01927" w:rsidRDefault="00E01927" w:rsidP="00E01927">
      <w:pPr>
        <w:numPr>
          <w:ilvl w:val="0"/>
          <w:numId w:val="18"/>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E01927" w:rsidRPr="00E01927" w:rsidRDefault="00E01927" w:rsidP="00E01927">
      <w:pPr>
        <w:numPr>
          <w:ilvl w:val="0"/>
          <w:numId w:val="18"/>
        </w:num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E01927" w:rsidRPr="00E01927" w:rsidRDefault="00E01927" w:rsidP="00E01927">
      <w:pPr>
        <w:spacing w:after="0" w:line="240" w:lineRule="auto"/>
        <w:jc w:val="both"/>
        <w:rPr>
          <w:rFonts w:ascii="Times New Roman" w:eastAsia="Times New Roman" w:hAnsi="Times New Roman" w:cs="B Mitra"/>
          <w:sz w:val="28"/>
          <w:szCs w:val="28"/>
        </w:rPr>
      </w:pPr>
      <w:r w:rsidRPr="00E01927">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E01927" w:rsidRPr="00E01927" w:rsidRDefault="00E01927" w:rsidP="00E01927">
      <w:pPr>
        <w:tabs>
          <w:tab w:val="left" w:pos="1008"/>
          <w:tab w:val="center" w:pos="3629"/>
        </w:tabs>
        <w:spacing w:after="0" w:line="240" w:lineRule="auto"/>
        <w:jc w:val="right"/>
        <w:rPr>
          <w:rFonts w:ascii="Times New Roman" w:eastAsia="Times New Roman" w:hAnsi="Times New Roman" w:cs="B Mitra"/>
          <w:b/>
          <w:bCs/>
          <w:sz w:val="24"/>
          <w:szCs w:val="24"/>
          <w:rtl/>
        </w:rPr>
      </w:pPr>
      <w:r w:rsidRPr="00E01927">
        <w:rPr>
          <w:rFonts w:ascii="Times New Roman" w:eastAsia="Times New Roman" w:hAnsi="Times New Roman" w:cs="B Mitra" w:hint="cs"/>
          <w:b/>
          <w:bCs/>
          <w:sz w:val="24"/>
          <w:szCs w:val="24"/>
          <w:rtl/>
        </w:rPr>
        <w:t xml:space="preserve">گروه جزوات فوق برنامه </w:t>
      </w:r>
    </w:p>
    <w:p w:rsidR="00E01927" w:rsidRPr="00E01927" w:rsidRDefault="00E01927" w:rsidP="00E01927">
      <w:pPr>
        <w:tabs>
          <w:tab w:val="left" w:pos="1008"/>
          <w:tab w:val="center" w:pos="3629"/>
        </w:tabs>
        <w:spacing w:after="0" w:line="240" w:lineRule="auto"/>
        <w:jc w:val="right"/>
        <w:rPr>
          <w:rFonts w:ascii="Times New Roman" w:eastAsia="Times New Roman" w:hAnsi="Times New Roman" w:cs="B Mitra"/>
          <w:sz w:val="28"/>
          <w:szCs w:val="28"/>
          <w:rtl/>
        </w:rPr>
      </w:pPr>
      <w:r w:rsidRPr="00E01927">
        <w:rPr>
          <w:rFonts w:ascii="Times New Roman" w:eastAsia="Times New Roman" w:hAnsi="Times New Roman" w:cs="B Mitra" w:hint="cs"/>
          <w:b/>
          <w:bCs/>
          <w:sz w:val="24"/>
          <w:szCs w:val="24"/>
          <w:rtl/>
        </w:rPr>
        <w:t>کانون مداحان ياس كبود</w:t>
      </w:r>
    </w:p>
    <w:p w:rsidR="00E01927" w:rsidRDefault="00E01927" w:rsidP="00AF1849">
      <w:pPr>
        <w:spacing w:after="0" w:line="240" w:lineRule="auto"/>
        <w:jc w:val="center"/>
        <w:rPr>
          <w:rFonts w:ascii="Times New Roman" w:eastAsia="Times New Roman" w:hAnsi="Times New Roman" w:cs="B Mitra"/>
          <w:b/>
          <w:bCs/>
          <w:sz w:val="28"/>
          <w:szCs w:val="28"/>
          <w:rtl/>
        </w:rPr>
      </w:pPr>
    </w:p>
    <w:p w:rsidR="00E01927" w:rsidRDefault="00E01927" w:rsidP="000103D8">
      <w:pPr>
        <w:spacing w:after="0" w:line="240" w:lineRule="auto"/>
        <w:rPr>
          <w:rFonts w:ascii="Times New Roman" w:eastAsia="Times New Roman" w:hAnsi="Times New Roman" w:cs="B Mitra"/>
          <w:b/>
          <w:bCs/>
          <w:sz w:val="28"/>
          <w:szCs w:val="28"/>
          <w:rtl/>
        </w:rPr>
      </w:pPr>
    </w:p>
    <w:p w:rsidR="00483555" w:rsidRPr="006E1498" w:rsidRDefault="00483555" w:rsidP="00AF1849">
      <w:pPr>
        <w:spacing w:after="0" w:line="240" w:lineRule="auto"/>
        <w:jc w:val="center"/>
        <w:rPr>
          <w:rFonts w:ascii="Times New Roman" w:eastAsia="Times New Roman" w:hAnsi="Times New Roman" w:cs="B Mitra"/>
          <w:b/>
          <w:bCs/>
          <w:sz w:val="32"/>
          <w:szCs w:val="32"/>
          <w:rtl/>
        </w:rPr>
      </w:pPr>
      <w:r w:rsidRPr="006E1498">
        <w:rPr>
          <w:rFonts w:ascii="Times New Roman" w:eastAsia="Times New Roman" w:hAnsi="Times New Roman" w:cs="B Mitra" w:hint="cs"/>
          <w:b/>
          <w:bCs/>
          <w:sz w:val="32"/>
          <w:szCs w:val="32"/>
          <w:rtl/>
        </w:rPr>
        <w:t xml:space="preserve">بخش اول ـ متون تاریخی </w:t>
      </w:r>
    </w:p>
    <w:p w:rsidR="00483555" w:rsidRDefault="00483555" w:rsidP="00AF1849">
      <w:pPr>
        <w:spacing w:after="0" w:line="240" w:lineRule="auto"/>
        <w:jc w:val="center"/>
        <w:rPr>
          <w:rFonts w:ascii="Times New Roman" w:eastAsia="Times New Roman" w:hAnsi="Times New Roman" w:cs="B Mitra"/>
          <w:b/>
          <w:bCs/>
          <w:sz w:val="28"/>
          <w:szCs w:val="28"/>
          <w:rtl/>
        </w:rPr>
      </w:pPr>
    </w:p>
    <w:p w:rsidR="00AF1849" w:rsidRDefault="00483555" w:rsidP="00AF1849">
      <w:pPr>
        <w:spacing w:after="0" w:line="240" w:lineRule="auto"/>
        <w:jc w:val="center"/>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 xml:space="preserve">فصل اول ـ </w:t>
      </w:r>
      <w:r w:rsidR="00AF1849">
        <w:rPr>
          <w:rFonts w:ascii="Times New Roman" w:eastAsia="Times New Roman" w:hAnsi="Times New Roman" w:cs="B Mitra" w:hint="cs"/>
          <w:b/>
          <w:bCs/>
          <w:sz w:val="28"/>
          <w:szCs w:val="28"/>
          <w:rtl/>
        </w:rPr>
        <w:t>خورشید یازدهم</w:t>
      </w:r>
    </w:p>
    <w:p w:rsidR="0051327E" w:rsidRPr="0051327E" w:rsidRDefault="002B3E03" w:rsidP="00AF1849">
      <w:pPr>
        <w:spacing w:after="0" w:line="240" w:lineRule="auto"/>
        <w:jc w:val="both"/>
        <w:rPr>
          <w:rFonts w:ascii="Times New Roman" w:eastAsia="Times New Roman" w:hAnsi="Times New Roman" w:cs="B Mitra"/>
          <w:b/>
          <w:bCs/>
          <w:sz w:val="28"/>
          <w:szCs w:val="28"/>
        </w:rPr>
      </w:pPr>
      <w:r w:rsidRPr="0051327E">
        <w:rPr>
          <w:rFonts w:ascii="Times New Roman" w:eastAsia="Times New Roman" w:hAnsi="Times New Roman" w:cs="B Mitra"/>
          <w:b/>
          <w:bCs/>
          <w:sz w:val="28"/>
          <w:szCs w:val="28"/>
          <w:rtl/>
        </w:rPr>
        <w:t xml:space="preserve">طلوع </w:t>
      </w:r>
      <w:r w:rsidR="00AF1849">
        <w:rPr>
          <w:rFonts w:ascii="Times New Roman" w:eastAsia="Times New Roman" w:hAnsi="Times New Roman" w:cs="B Mitra" w:hint="cs"/>
          <w:b/>
          <w:bCs/>
          <w:sz w:val="28"/>
          <w:szCs w:val="28"/>
          <w:rtl/>
        </w:rPr>
        <w:t xml:space="preserve">یازدهمین </w:t>
      </w:r>
      <w:r w:rsidR="0051327E">
        <w:rPr>
          <w:rFonts w:ascii="Times New Roman" w:eastAsia="Times New Roman" w:hAnsi="Times New Roman" w:cs="B Mitra" w:hint="cs"/>
          <w:b/>
          <w:bCs/>
          <w:sz w:val="28"/>
          <w:szCs w:val="28"/>
          <w:rtl/>
        </w:rPr>
        <w:t xml:space="preserve">خورشید </w:t>
      </w:r>
    </w:p>
    <w:p w:rsidR="0051327E" w:rsidRDefault="002B3E03" w:rsidP="0051327E">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t>بنا به نقل مرحوم کلینی در ماه رمضان یا ربی</w:t>
      </w:r>
      <w:r w:rsidR="0051327E">
        <w:rPr>
          <w:rFonts w:ascii="Times New Roman" w:eastAsia="Times New Roman" w:hAnsi="Times New Roman" w:cs="B Mitra"/>
          <w:sz w:val="28"/>
          <w:szCs w:val="28"/>
          <w:rtl/>
        </w:rPr>
        <w:t>ع الآخر 232ه.</w:t>
      </w:r>
      <w:r w:rsidR="0051327E">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ق چشم به جهان گشود و </w:t>
      </w:r>
      <w:r w:rsidR="0051327E">
        <w:rPr>
          <w:rFonts w:ascii="Times New Roman" w:eastAsia="Times New Roman" w:hAnsi="Times New Roman" w:cs="B Mitra" w:hint="cs"/>
          <w:sz w:val="28"/>
          <w:szCs w:val="28"/>
          <w:rtl/>
        </w:rPr>
        <w:t>28</w:t>
      </w:r>
      <w:r w:rsidRPr="0051327E">
        <w:rPr>
          <w:rFonts w:ascii="Times New Roman" w:eastAsia="Times New Roman" w:hAnsi="Times New Roman" w:cs="B Mitra"/>
          <w:sz w:val="28"/>
          <w:szCs w:val="28"/>
          <w:rtl/>
        </w:rPr>
        <w:t xml:space="preserve">سال زندگی کرد. ابن خلّکان تولد ایشان را روز پنجشنبه یکی از ماههای سال 231 </w:t>
      </w:r>
      <w:r w:rsidR="0051327E">
        <w:rPr>
          <w:rFonts w:ascii="Times New Roman" w:eastAsia="Times New Roman" w:hAnsi="Times New Roman" w:cs="B Mitra" w:hint="cs"/>
          <w:sz w:val="28"/>
          <w:szCs w:val="28"/>
          <w:rtl/>
        </w:rPr>
        <w:t>ه.</w:t>
      </w:r>
      <w:r w:rsidRPr="0051327E">
        <w:rPr>
          <w:rFonts w:ascii="Times New Roman" w:eastAsia="Times New Roman" w:hAnsi="Times New Roman" w:cs="B Mitra"/>
          <w:sz w:val="28"/>
          <w:szCs w:val="28"/>
          <w:rtl/>
        </w:rPr>
        <w:t>ق دانسته و قول دیگری نیز که ششم ربیع الآخر از سال 232 باشد، نقل کرده است. مسعودی سن آن حضرت را به هنگام ش</w:t>
      </w:r>
      <w:r w:rsidR="0051327E">
        <w:rPr>
          <w:rFonts w:ascii="Times New Roman" w:eastAsia="Times New Roman" w:hAnsi="Times New Roman" w:cs="B Mitra"/>
          <w:sz w:val="28"/>
          <w:szCs w:val="28"/>
          <w:rtl/>
        </w:rPr>
        <w:t xml:space="preserve">هادت 29 سال دانسته است </w:t>
      </w:r>
      <w:r w:rsidR="0051327E">
        <w:rPr>
          <w:rFonts w:ascii="Times New Roman" w:eastAsia="Times New Roman" w:hAnsi="Times New Roman" w:cs="B Mitra" w:hint="cs"/>
          <w:sz w:val="28"/>
          <w:szCs w:val="28"/>
          <w:rtl/>
        </w:rPr>
        <w:t xml:space="preserve">، </w:t>
      </w:r>
      <w:r w:rsidR="0051327E">
        <w:rPr>
          <w:rFonts w:ascii="Times New Roman" w:eastAsia="Times New Roman" w:hAnsi="Times New Roman" w:cs="B Mitra"/>
          <w:sz w:val="28"/>
          <w:szCs w:val="28"/>
          <w:rtl/>
        </w:rPr>
        <w:t>بنابراین</w:t>
      </w:r>
      <w:r w:rsidRPr="0051327E">
        <w:rPr>
          <w:rFonts w:ascii="Times New Roman" w:eastAsia="Times New Roman" w:hAnsi="Times New Roman" w:cs="B Mitra"/>
          <w:sz w:val="28"/>
          <w:szCs w:val="28"/>
          <w:rtl/>
        </w:rPr>
        <w:t xml:space="preserve"> او باید تولد آن حضرت در سال 231 را معتبر دانسته باشد</w:t>
      </w:r>
      <w:r w:rsidR="0051327E">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 على بن عیسى اربلى تولد حضرت را در سال 231 دانسته‏است</w:t>
      </w:r>
      <w:r w:rsidR="0051327E">
        <w:rPr>
          <w:rFonts w:ascii="Times New Roman" w:eastAsia="Times New Roman" w:hAnsi="Times New Roman" w:cs="B Mitra" w:hint="cs"/>
          <w:sz w:val="28"/>
          <w:szCs w:val="28"/>
          <w:rtl/>
        </w:rPr>
        <w:t xml:space="preserve"> .</w:t>
      </w:r>
      <w:r w:rsidR="0051327E">
        <w:rPr>
          <w:rStyle w:val="FootnoteReference"/>
          <w:rFonts w:ascii="Times New Roman" w:eastAsia="Times New Roman" w:hAnsi="Times New Roman" w:cs="B Mitra"/>
          <w:sz w:val="28"/>
          <w:szCs w:val="28"/>
          <w:rtl/>
        </w:rPr>
        <w:footnoteReference w:id="1"/>
      </w:r>
    </w:p>
    <w:p w:rsidR="0051327E" w:rsidRDefault="0051327E" w:rsidP="0051327E">
      <w:pPr>
        <w:spacing w:after="0" w:line="240" w:lineRule="auto"/>
        <w:jc w:val="both"/>
        <w:rPr>
          <w:rFonts w:ascii="Times New Roman" w:eastAsia="Times New Roman" w:hAnsi="Times New Roman" w:cs="B Mitra"/>
          <w:sz w:val="28"/>
          <w:szCs w:val="28"/>
          <w:rtl/>
        </w:rPr>
      </w:pPr>
    </w:p>
    <w:p w:rsidR="0051327E" w:rsidRPr="0051327E" w:rsidRDefault="0051327E" w:rsidP="0051327E">
      <w:pPr>
        <w:spacing w:after="0" w:line="240" w:lineRule="auto"/>
        <w:jc w:val="both"/>
        <w:rPr>
          <w:rFonts w:ascii="Times New Roman" w:eastAsia="Times New Roman" w:hAnsi="Times New Roman" w:cs="B Mitra"/>
          <w:b/>
          <w:bCs/>
          <w:sz w:val="28"/>
          <w:szCs w:val="28"/>
          <w:rtl/>
        </w:rPr>
      </w:pPr>
      <w:r w:rsidRPr="0051327E">
        <w:rPr>
          <w:rFonts w:ascii="Times New Roman" w:eastAsia="Times New Roman" w:hAnsi="Times New Roman" w:cs="B Mitra" w:hint="cs"/>
          <w:b/>
          <w:bCs/>
          <w:sz w:val="28"/>
          <w:szCs w:val="28"/>
          <w:rtl/>
        </w:rPr>
        <w:t>از صلب پاکان</w:t>
      </w:r>
    </w:p>
    <w:p w:rsidR="0051327E" w:rsidRDefault="002B3E03" w:rsidP="00C038A2">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t xml:space="preserve">پدرش امام دهم، حضرت هادى </w:t>
      </w:r>
      <w:r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Pr="00C038A2">
        <w:rPr>
          <w:rFonts w:ascii="Times New Roman" w:eastAsia="Times New Roman" w:hAnsi="Times New Roman" w:cs="B Mitra"/>
          <w:sz w:val="28"/>
          <w:szCs w:val="28"/>
          <w:vertAlign w:val="superscript"/>
          <w:rtl/>
        </w:rPr>
        <w:t>)</w:t>
      </w:r>
      <w:r w:rsidRPr="0051327E">
        <w:rPr>
          <w:rFonts w:ascii="Times New Roman" w:eastAsia="Times New Roman" w:hAnsi="Times New Roman" w:cs="B Mitra"/>
          <w:sz w:val="28"/>
          <w:szCs w:val="28"/>
          <w:rtl/>
        </w:rPr>
        <w:t xml:space="preserve"> ومادر </w:t>
      </w:r>
      <w:r w:rsidR="0051327E">
        <w:rPr>
          <w:rFonts w:ascii="Times New Roman" w:eastAsia="Times New Roman" w:hAnsi="Times New Roman" w:cs="B Mitra"/>
          <w:sz w:val="28"/>
          <w:szCs w:val="28"/>
          <w:rtl/>
        </w:rPr>
        <w:t xml:space="preserve">والا </w:t>
      </w:r>
      <w:r w:rsidR="0051327E">
        <w:rPr>
          <w:rFonts w:ascii="Times New Roman" w:eastAsia="Times New Roman" w:hAnsi="Times New Roman" w:cs="B Mitra" w:hint="cs"/>
          <w:sz w:val="28"/>
          <w:szCs w:val="28"/>
          <w:rtl/>
        </w:rPr>
        <w:t>مقامش</w:t>
      </w:r>
      <w:r w:rsidR="0051327E">
        <w:rPr>
          <w:rFonts w:ascii="Times New Roman" w:eastAsia="Times New Roman" w:hAnsi="Times New Roman" w:cs="B Mitra"/>
          <w:sz w:val="28"/>
          <w:szCs w:val="28"/>
          <w:rtl/>
        </w:rPr>
        <w:t xml:space="preserve"> به نام</w:t>
      </w:r>
      <w:r w:rsidR="0051327E">
        <w:rPr>
          <w:rFonts w:ascii="Times New Roman" w:eastAsia="Times New Roman" w:hAnsi="Times New Roman" w:cs="B Mitra" w:hint="cs"/>
          <w:sz w:val="28"/>
          <w:szCs w:val="28"/>
          <w:rtl/>
        </w:rPr>
        <w:t>های</w:t>
      </w:r>
      <w:r w:rsidR="0051327E">
        <w:rPr>
          <w:rFonts w:ascii="Times New Roman" w:eastAsia="Times New Roman" w:hAnsi="Times New Roman" w:cs="B Mitra"/>
          <w:sz w:val="28"/>
          <w:szCs w:val="28"/>
          <w:rtl/>
        </w:rPr>
        <w:t xml:space="preserve"> حدیث، سلیل</w:t>
      </w:r>
      <w:r w:rsidR="0051327E">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و سوسن یاد شده است </w:t>
      </w:r>
      <w:r w:rsidR="0051327E">
        <w:rPr>
          <w:rFonts w:ascii="Times New Roman" w:eastAsia="Times New Roman" w:hAnsi="Times New Roman" w:cs="B Mitra" w:hint="cs"/>
          <w:sz w:val="28"/>
          <w:szCs w:val="28"/>
          <w:rtl/>
        </w:rPr>
        <w:t xml:space="preserve">. وی </w:t>
      </w:r>
      <w:r w:rsidRPr="0051327E">
        <w:rPr>
          <w:rFonts w:ascii="Times New Roman" w:eastAsia="Times New Roman" w:hAnsi="Times New Roman" w:cs="B Mitra"/>
          <w:sz w:val="28"/>
          <w:szCs w:val="28"/>
          <w:rtl/>
        </w:rPr>
        <w:t xml:space="preserve">زنی لایق و صاحب فضیلت </w:t>
      </w:r>
      <w:r w:rsidR="00C038A2">
        <w:rPr>
          <w:rFonts w:ascii="Times New Roman" w:eastAsia="Times New Roman" w:hAnsi="Times New Roman" w:cs="B Mitra" w:hint="cs"/>
          <w:sz w:val="28"/>
          <w:szCs w:val="28"/>
          <w:rtl/>
        </w:rPr>
        <w:t>بود</w:t>
      </w:r>
      <w:r w:rsidR="0051327E">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در فضیلت او همین بس که پس از شهادت امام حسن عسکرى</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پناهگاه و نقطه اتّکاى شیعیان در آن مقطع زمانى بسیار بحرانى و پر اضطراب بود</w:t>
      </w:r>
      <w:r w:rsidR="0051327E">
        <w:rPr>
          <w:rFonts w:ascii="Times New Roman" w:eastAsia="Times New Roman" w:hAnsi="Times New Roman" w:cs="B Mitra" w:hint="cs"/>
          <w:sz w:val="28"/>
          <w:szCs w:val="28"/>
          <w:rtl/>
        </w:rPr>
        <w:t xml:space="preserve"> ، </w:t>
      </w:r>
      <w:r w:rsidRPr="0051327E">
        <w:rPr>
          <w:rFonts w:ascii="Times New Roman" w:eastAsia="Times New Roman" w:hAnsi="Times New Roman" w:cs="B Mitra"/>
          <w:sz w:val="28"/>
          <w:szCs w:val="28"/>
          <w:rtl/>
        </w:rPr>
        <w:t>امام هادى</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 xml:space="preserve">در شأن </w:t>
      </w:r>
      <w:r w:rsidR="0051327E">
        <w:rPr>
          <w:rFonts w:ascii="Times New Roman" w:eastAsia="Times New Roman" w:hAnsi="Times New Roman" w:cs="B Mitra" w:hint="cs"/>
          <w:sz w:val="28"/>
          <w:szCs w:val="28"/>
          <w:rtl/>
        </w:rPr>
        <w:t>ایشان</w:t>
      </w:r>
      <w:r w:rsidR="0051327E">
        <w:rPr>
          <w:rFonts w:ascii="Times New Roman" w:eastAsia="Times New Roman" w:hAnsi="Times New Roman" w:cs="B Mitra"/>
          <w:sz w:val="28"/>
          <w:szCs w:val="28"/>
          <w:rtl/>
        </w:rPr>
        <w:t xml:space="preserve"> فرمود: سلیل</w:t>
      </w:r>
      <w:r w:rsidR="0051327E">
        <w:rPr>
          <w:rFonts w:ascii="Times New Roman" w:eastAsia="Times New Roman" w:hAnsi="Times New Roman" w:cs="B Mitra" w:hint="cs"/>
          <w:sz w:val="28"/>
          <w:szCs w:val="28"/>
          <w:rtl/>
        </w:rPr>
        <w:t xml:space="preserve"> به معنای</w:t>
      </w:r>
      <w:r w:rsidRPr="0051327E">
        <w:rPr>
          <w:rFonts w:ascii="Times New Roman" w:eastAsia="Times New Roman" w:hAnsi="Times New Roman" w:cs="B Mitra"/>
          <w:sz w:val="28"/>
          <w:szCs w:val="28"/>
          <w:rtl/>
        </w:rPr>
        <w:t xml:space="preserve"> دور از هر آفت، پلیدى و آلودگى است. </w:t>
      </w:r>
      <w:r w:rsidR="0051327E">
        <w:rPr>
          <w:rStyle w:val="FootnoteReference"/>
          <w:rFonts w:ascii="Times New Roman" w:eastAsia="Times New Roman" w:hAnsi="Times New Roman" w:cs="B Mitra"/>
          <w:sz w:val="28"/>
          <w:szCs w:val="28"/>
        </w:rPr>
        <w:footnoteReference w:id="2"/>
      </w:r>
    </w:p>
    <w:p w:rsidR="003643D5" w:rsidRDefault="003643D5" w:rsidP="00C038A2">
      <w:pPr>
        <w:spacing w:after="0" w:line="240" w:lineRule="auto"/>
        <w:jc w:val="both"/>
        <w:rPr>
          <w:rFonts w:ascii="Times New Roman" w:eastAsia="Times New Roman" w:hAnsi="Times New Roman" w:cs="B Mitra"/>
          <w:sz w:val="28"/>
          <w:szCs w:val="28"/>
          <w:rtl/>
        </w:rPr>
      </w:pPr>
    </w:p>
    <w:p w:rsidR="00F04D8E" w:rsidRPr="00F04D8E" w:rsidRDefault="00F04D8E" w:rsidP="00C038A2">
      <w:pPr>
        <w:spacing w:after="0" w:line="240" w:lineRule="auto"/>
        <w:jc w:val="both"/>
        <w:rPr>
          <w:rFonts w:ascii="Times New Roman" w:eastAsia="Times New Roman" w:hAnsi="Times New Roman" w:cs="B Mitra"/>
          <w:b/>
          <w:bCs/>
          <w:sz w:val="28"/>
          <w:szCs w:val="28"/>
          <w:rtl/>
        </w:rPr>
      </w:pPr>
      <w:r w:rsidRPr="00F04D8E">
        <w:rPr>
          <w:rFonts w:ascii="Times New Roman" w:eastAsia="Times New Roman" w:hAnsi="Times New Roman" w:cs="B Mitra"/>
          <w:b/>
          <w:bCs/>
          <w:sz w:val="28"/>
          <w:szCs w:val="28"/>
          <w:rtl/>
        </w:rPr>
        <w:t xml:space="preserve">نامها والقاب امام حسن </w:t>
      </w:r>
      <w:r w:rsidRPr="00C038A2">
        <w:rPr>
          <w:rFonts w:ascii="Times New Roman" w:eastAsia="Times New Roman" w:hAnsi="Times New Roman" w:cs="B Mitra"/>
          <w:b/>
          <w:bCs/>
          <w:sz w:val="28"/>
          <w:szCs w:val="28"/>
          <w:rtl/>
        </w:rPr>
        <w:t xml:space="preserve">عسکری </w:t>
      </w:r>
      <w:r w:rsidR="00C038A2" w:rsidRPr="00C038A2">
        <w:rPr>
          <w:rFonts w:ascii="Times New Roman" w:eastAsia="Times New Roman" w:hAnsi="Times New Roman" w:cs="B Mitra"/>
          <w:b/>
          <w:bCs/>
          <w:sz w:val="28"/>
          <w:szCs w:val="28"/>
          <w:rtl/>
        </w:rPr>
        <w:t>(ع</w:t>
      </w:r>
      <w:r w:rsidR="00C038A2" w:rsidRPr="00C038A2">
        <w:rPr>
          <w:rFonts w:ascii="Times New Roman" w:eastAsia="Times New Roman" w:hAnsi="Times New Roman" w:cs="B Mitra" w:hint="cs"/>
          <w:b/>
          <w:bCs/>
          <w:sz w:val="28"/>
          <w:szCs w:val="28"/>
          <w:rtl/>
        </w:rPr>
        <w:t>لیه السلام</w:t>
      </w:r>
      <w:r w:rsidR="00C038A2" w:rsidRPr="00C038A2">
        <w:rPr>
          <w:rFonts w:ascii="Times New Roman" w:eastAsia="Times New Roman" w:hAnsi="Times New Roman" w:cs="B Mitra"/>
          <w:b/>
          <w:bCs/>
          <w:sz w:val="28"/>
          <w:szCs w:val="28"/>
          <w:rtl/>
        </w:rPr>
        <w:t>)</w:t>
      </w:r>
    </w:p>
    <w:p w:rsidR="002B3E03" w:rsidRDefault="002B3E03" w:rsidP="003643D5">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lastRenderedPageBreak/>
        <w:t xml:space="preserve">نامی که برای این مولود انتخاب گردید همتای نام جد بزرگوارش امام حسن مجتبی </w:t>
      </w:r>
      <w:r w:rsidR="003643D5" w:rsidRPr="00C038A2">
        <w:rPr>
          <w:rFonts w:ascii="Times New Roman" w:eastAsia="Times New Roman" w:hAnsi="Times New Roman" w:cs="B Mitra"/>
          <w:sz w:val="28"/>
          <w:szCs w:val="28"/>
          <w:vertAlign w:val="superscript"/>
          <w:rtl/>
        </w:rPr>
        <w:t>(ع</w:t>
      </w:r>
      <w:r w:rsidR="003643D5" w:rsidRPr="00C038A2">
        <w:rPr>
          <w:rFonts w:ascii="Times New Roman" w:eastAsia="Times New Roman" w:hAnsi="Times New Roman" w:cs="B Mitra" w:hint="cs"/>
          <w:sz w:val="28"/>
          <w:szCs w:val="28"/>
          <w:vertAlign w:val="superscript"/>
          <w:rtl/>
        </w:rPr>
        <w:t>لیه السلام</w:t>
      </w:r>
      <w:r w:rsidR="003643D5" w:rsidRPr="00C038A2">
        <w:rPr>
          <w:rFonts w:ascii="Times New Roman" w:eastAsia="Times New Roman" w:hAnsi="Times New Roman" w:cs="B Mitra"/>
          <w:sz w:val="28"/>
          <w:szCs w:val="28"/>
          <w:vertAlign w:val="superscript"/>
          <w:rtl/>
        </w:rPr>
        <w:t>)</w:t>
      </w:r>
      <w:r w:rsidR="003643D5"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 xml:space="preserve">بود </w:t>
      </w:r>
      <w:r w:rsidR="00F04D8E">
        <w:rPr>
          <w:rFonts w:ascii="Times New Roman" w:eastAsia="Times New Roman" w:hAnsi="Times New Roman" w:cs="B Mitra" w:hint="cs"/>
          <w:sz w:val="28"/>
          <w:szCs w:val="28"/>
          <w:rtl/>
        </w:rPr>
        <w:t xml:space="preserve"> ، </w:t>
      </w:r>
      <w:r w:rsidRPr="0051327E">
        <w:rPr>
          <w:rFonts w:ascii="Times New Roman" w:eastAsia="Times New Roman" w:hAnsi="Times New Roman" w:cs="B Mitra"/>
          <w:sz w:val="28"/>
          <w:szCs w:val="28"/>
          <w:rtl/>
        </w:rPr>
        <w:t xml:space="preserve">حسن به معنای نیکو وصاحب جمال </w:t>
      </w:r>
      <w:r w:rsidR="00F04D8E">
        <w:rPr>
          <w:rFonts w:ascii="Times New Roman" w:eastAsia="Times New Roman" w:hAnsi="Times New Roman" w:cs="B Mitra" w:hint="cs"/>
          <w:sz w:val="28"/>
          <w:szCs w:val="28"/>
          <w:rtl/>
        </w:rPr>
        <w:t xml:space="preserve">میباشد </w:t>
      </w:r>
      <w:r w:rsidRPr="0051327E">
        <w:rPr>
          <w:rFonts w:ascii="Times New Roman" w:eastAsia="Times New Roman" w:hAnsi="Times New Roman" w:cs="B Mitra"/>
          <w:sz w:val="28"/>
          <w:szCs w:val="28"/>
          <w:rtl/>
        </w:rPr>
        <w:t>و کنیه‌ مشهورش ابا محمد و ابن الرّضا(کنیه‌ای بوده که امام جواد و امام عسکری</w:t>
      </w:r>
      <w:r w:rsidR="003643D5" w:rsidRPr="00C038A2">
        <w:rPr>
          <w:rFonts w:ascii="Times New Roman" w:eastAsia="Times New Roman" w:hAnsi="Times New Roman" w:cs="B Mitra"/>
          <w:sz w:val="28"/>
          <w:szCs w:val="28"/>
          <w:vertAlign w:val="superscript"/>
          <w:rtl/>
        </w:rPr>
        <w:t>(ع</w:t>
      </w:r>
      <w:r w:rsidR="003643D5" w:rsidRPr="00C038A2">
        <w:rPr>
          <w:rFonts w:ascii="Times New Roman" w:eastAsia="Times New Roman" w:hAnsi="Times New Roman" w:cs="B Mitra" w:hint="cs"/>
          <w:sz w:val="28"/>
          <w:szCs w:val="28"/>
          <w:vertAlign w:val="superscript"/>
          <w:rtl/>
        </w:rPr>
        <w:t>لیه السلام</w:t>
      </w:r>
      <w:r w:rsidR="003643D5" w:rsidRPr="00C038A2">
        <w:rPr>
          <w:rFonts w:ascii="Times New Roman" w:eastAsia="Times New Roman" w:hAnsi="Times New Roman" w:cs="B Mitra"/>
          <w:sz w:val="28"/>
          <w:szCs w:val="28"/>
          <w:vertAlign w:val="superscript"/>
          <w:rtl/>
        </w:rPr>
        <w:t>)</w:t>
      </w:r>
      <w:r w:rsidR="003643D5" w:rsidRPr="0051327E">
        <w:rPr>
          <w:rFonts w:ascii="Times New Roman" w:eastAsia="Times New Roman" w:hAnsi="Times New Roman" w:cs="B Mitra"/>
          <w:sz w:val="28"/>
          <w:szCs w:val="28"/>
          <w:rtl/>
        </w:rPr>
        <w:t xml:space="preserve"> </w:t>
      </w:r>
      <w:r w:rsidR="00F04D8E">
        <w:rPr>
          <w:rFonts w:ascii="Times New Roman" w:eastAsia="Times New Roman" w:hAnsi="Times New Roman" w:cs="B Mitra"/>
          <w:sz w:val="28"/>
          <w:szCs w:val="28"/>
          <w:rtl/>
        </w:rPr>
        <w:t>هر دو با آن مشهور شده بودند</w:t>
      </w:r>
      <w:r w:rsidRPr="0051327E">
        <w:rPr>
          <w:rFonts w:ascii="Times New Roman" w:eastAsia="Times New Roman" w:hAnsi="Times New Roman" w:cs="B Mitra"/>
          <w:sz w:val="28"/>
          <w:szCs w:val="28"/>
          <w:rtl/>
        </w:rPr>
        <w:t>) است</w:t>
      </w:r>
      <w:r w:rsidRPr="0051327E">
        <w:rPr>
          <w:rFonts w:ascii="Times New Roman" w:eastAsia="Times New Roman" w:hAnsi="Times New Roman" w:cs="B Mitra"/>
          <w:sz w:val="28"/>
          <w:szCs w:val="28"/>
        </w:rPr>
        <w:t>.</w:t>
      </w:r>
    </w:p>
    <w:p w:rsidR="00C038A2" w:rsidRDefault="00C038A2" w:rsidP="00C038A2">
      <w:pPr>
        <w:spacing w:after="0" w:line="240" w:lineRule="auto"/>
        <w:jc w:val="both"/>
        <w:rPr>
          <w:rFonts w:ascii="Times New Roman" w:eastAsia="Times New Roman" w:hAnsi="Times New Roman" w:cs="B Mitra"/>
          <w:sz w:val="28"/>
          <w:szCs w:val="28"/>
          <w:rtl/>
        </w:rPr>
      </w:pPr>
    </w:p>
    <w:p w:rsidR="00F04D8E" w:rsidRPr="00C038A2" w:rsidRDefault="00F04D8E" w:rsidP="00C038A2">
      <w:pPr>
        <w:spacing w:after="0" w:line="240" w:lineRule="auto"/>
        <w:jc w:val="both"/>
        <w:rPr>
          <w:rFonts w:ascii="Times New Roman" w:eastAsia="Times New Roman" w:hAnsi="Times New Roman" w:cs="B Mitra"/>
          <w:b/>
          <w:bCs/>
          <w:sz w:val="28"/>
          <w:szCs w:val="28"/>
        </w:rPr>
      </w:pPr>
      <w:r w:rsidRPr="00C038A2">
        <w:rPr>
          <w:rFonts w:ascii="Times New Roman" w:eastAsia="Times New Roman" w:hAnsi="Times New Roman" w:cs="B Mitra" w:hint="cs"/>
          <w:b/>
          <w:bCs/>
          <w:sz w:val="28"/>
          <w:szCs w:val="28"/>
          <w:rtl/>
        </w:rPr>
        <w:t>م</w:t>
      </w:r>
      <w:r w:rsidR="002B3E03" w:rsidRPr="00C038A2">
        <w:rPr>
          <w:rFonts w:ascii="Times New Roman" w:eastAsia="Times New Roman" w:hAnsi="Times New Roman" w:cs="B Mitra"/>
          <w:b/>
          <w:bCs/>
          <w:sz w:val="28"/>
          <w:szCs w:val="28"/>
          <w:rtl/>
        </w:rPr>
        <w:t xml:space="preserve">شهورترین القاب امام حسن عسکری </w:t>
      </w:r>
      <w:r w:rsidR="00C038A2" w:rsidRPr="00C038A2">
        <w:rPr>
          <w:rFonts w:ascii="Times New Roman" w:eastAsia="Times New Roman" w:hAnsi="Times New Roman" w:cs="B Mitra"/>
          <w:b/>
          <w:bCs/>
          <w:sz w:val="28"/>
          <w:szCs w:val="28"/>
          <w:rtl/>
        </w:rPr>
        <w:t>(ع</w:t>
      </w:r>
      <w:r w:rsidR="00C038A2" w:rsidRPr="00C038A2">
        <w:rPr>
          <w:rFonts w:ascii="Times New Roman" w:eastAsia="Times New Roman" w:hAnsi="Times New Roman" w:cs="B Mitra" w:hint="cs"/>
          <w:b/>
          <w:bCs/>
          <w:sz w:val="28"/>
          <w:szCs w:val="28"/>
          <w:rtl/>
        </w:rPr>
        <w:t>لیه السلام</w:t>
      </w:r>
      <w:r w:rsidR="00C038A2" w:rsidRPr="00C038A2">
        <w:rPr>
          <w:rFonts w:ascii="Times New Roman" w:eastAsia="Times New Roman" w:hAnsi="Times New Roman" w:cs="B Mitra"/>
          <w:b/>
          <w:bCs/>
          <w:sz w:val="28"/>
          <w:szCs w:val="28"/>
          <w:rtl/>
        </w:rPr>
        <w:t>)</w:t>
      </w:r>
    </w:p>
    <w:p w:rsidR="00F04D8E" w:rsidRDefault="002B3E03" w:rsidP="00F04D8E">
      <w:pPr>
        <w:pStyle w:val="ListParagraph"/>
        <w:numPr>
          <w:ilvl w:val="0"/>
          <w:numId w:val="1"/>
        </w:numPr>
        <w:spacing w:after="0" w:line="240" w:lineRule="auto"/>
        <w:jc w:val="both"/>
        <w:rPr>
          <w:rFonts w:ascii="Times New Roman" w:eastAsia="Times New Roman" w:hAnsi="Times New Roman" w:cs="B Mitra"/>
          <w:sz w:val="28"/>
          <w:szCs w:val="28"/>
        </w:rPr>
      </w:pPr>
      <w:r w:rsidRPr="00F04D8E">
        <w:rPr>
          <w:rFonts w:ascii="Times New Roman" w:eastAsia="Times New Roman" w:hAnsi="Times New Roman" w:cs="B Mitra"/>
          <w:sz w:val="28"/>
          <w:szCs w:val="28"/>
          <w:rtl/>
        </w:rPr>
        <w:t>عسکری :به معنای سپاه ولشکر،از آنجا که پیشواى یازدهم به دستور خلیفه عباسى در سامراء، در محله عسکر(محل سکونت نظامیان ) سکونت اجبارى داشت، به همین جهت عسکرى نامیده مى‏شود</w:t>
      </w:r>
      <w:r w:rsidR="00F04D8E">
        <w:rPr>
          <w:rFonts w:ascii="Times New Roman" w:eastAsia="Times New Roman" w:hAnsi="Times New Roman" w:cs="B Mitra" w:hint="cs"/>
          <w:sz w:val="28"/>
          <w:szCs w:val="28"/>
          <w:rtl/>
        </w:rPr>
        <w:t>.</w:t>
      </w:r>
      <w:r w:rsidR="00F04D8E">
        <w:rPr>
          <w:rStyle w:val="FootnoteReference"/>
          <w:rFonts w:ascii="Times New Roman" w:eastAsia="Times New Roman" w:hAnsi="Times New Roman" w:cs="B Mitra"/>
          <w:sz w:val="28"/>
          <w:szCs w:val="28"/>
          <w:rtl/>
        </w:rPr>
        <w:footnoteReference w:id="3"/>
      </w:r>
      <w:r w:rsidR="00F04D8E">
        <w:rPr>
          <w:rFonts w:ascii="Times New Roman" w:eastAsia="Times New Roman" w:hAnsi="Times New Roman" w:cs="B Mitra" w:hint="cs"/>
          <w:sz w:val="28"/>
          <w:szCs w:val="28"/>
          <w:rtl/>
        </w:rPr>
        <w:t xml:space="preserve"> </w:t>
      </w:r>
    </w:p>
    <w:p w:rsidR="00F04D8E" w:rsidRDefault="00F04D8E" w:rsidP="00F04D8E">
      <w:pPr>
        <w:pStyle w:val="ListParagraph"/>
        <w:numPr>
          <w:ilvl w:val="0"/>
          <w:numId w:val="1"/>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sz w:val="28"/>
          <w:szCs w:val="28"/>
          <w:rtl/>
        </w:rPr>
        <w:t>زکّی</w:t>
      </w:r>
      <w:r w:rsidR="002B3E03" w:rsidRPr="00F04D8E">
        <w:rPr>
          <w:rFonts w:ascii="Times New Roman" w:eastAsia="Times New Roman" w:hAnsi="Times New Roman" w:cs="B Mitra"/>
          <w:sz w:val="28"/>
          <w:szCs w:val="28"/>
          <w:rtl/>
        </w:rPr>
        <w:t xml:space="preserve"> به معنای طاهر وپاک</w:t>
      </w:r>
    </w:p>
    <w:p w:rsidR="00F04D8E" w:rsidRDefault="002B3E03" w:rsidP="00F04D8E">
      <w:pPr>
        <w:pStyle w:val="ListParagraph"/>
        <w:numPr>
          <w:ilvl w:val="0"/>
          <w:numId w:val="1"/>
        </w:numPr>
        <w:spacing w:after="0" w:line="240" w:lineRule="auto"/>
        <w:jc w:val="both"/>
        <w:rPr>
          <w:rFonts w:ascii="Times New Roman" w:eastAsia="Times New Roman" w:hAnsi="Times New Roman" w:cs="B Mitra"/>
          <w:sz w:val="28"/>
          <w:szCs w:val="28"/>
        </w:rPr>
      </w:pPr>
      <w:r w:rsidRPr="00F04D8E">
        <w:rPr>
          <w:rFonts w:ascii="Times New Roman" w:eastAsia="Times New Roman" w:hAnsi="Times New Roman" w:cs="B Mitra"/>
          <w:sz w:val="28"/>
          <w:szCs w:val="28"/>
        </w:rPr>
        <w:t xml:space="preserve"> </w:t>
      </w:r>
      <w:r w:rsidR="00F04D8E">
        <w:rPr>
          <w:rFonts w:ascii="Times New Roman" w:eastAsia="Times New Roman" w:hAnsi="Times New Roman" w:cs="B Mitra"/>
          <w:sz w:val="28"/>
          <w:szCs w:val="28"/>
          <w:rtl/>
        </w:rPr>
        <w:t xml:space="preserve">الصّامت به معنای ساکت </w:t>
      </w:r>
      <w:r w:rsidR="00F04D8E">
        <w:rPr>
          <w:rFonts w:ascii="Times New Roman" w:eastAsia="Times New Roman" w:hAnsi="Times New Roman" w:cs="B Mitra" w:hint="cs"/>
          <w:sz w:val="28"/>
          <w:szCs w:val="28"/>
          <w:rtl/>
        </w:rPr>
        <w:t>،</w:t>
      </w:r>
      <w:r w:rsidRPr="00F04D8E">
        <w:rPr>
          <w:rFonts w:ascii="Times New Roman" w:eastAsia="Times New Roman" w:hAnsi="Times New Roman" w:cs="B Mitra"/>
          <w:sz w:val="28"/>
          <w:szCs w:val="28"/>
          <w:rtl/>
        </w:rPr>
        <w:t>خامو</w:t>
      </w:r>
      <w:r w:rsidR="00F04D8E">
        <w:rPr>
          <w:rFonts w:ascii="Times New Roman" w:eastAsia="Times New Roman" w:hAnsi="Times New Roman" w:cs="B Mitra"/>
          <w:sz w:val="28"/>
          <w:szCs w:val="28"/>
          <w:rtl/>
        </w:rPr>
        <w:t xml:space="preserve">ش وآرام </w:t>
      </w:r>
      <w:r w:rsidR="00F04D8E">
        <w:rPr>
          <w:rFonts w:ascii="Times New Roman" w:eastAsia="Times New Roman" w:hAnsi="Times New Roman" w:cs="B Mitra" w:hint="cs"/>
          <w:sz w:val="28"/>
          <w:szCs w:val="28"/>
          <w:rtl/>
        </w:rPr>
        <w:t xml:space="preserve"> ؛</w:t>
      </w:r>
      <w:r w:rsidRPr="00F04D8E">
        <w:rPr>
          <w:rFonts w:ascii="Times New Roman" w:eastAsia="Times New Roman" w:hAnsi="Times New Roman" w:cs="B Mitra"/>
          <w:sz w:val="28"/>
          <w:szCs w:val="28"/>
          <w:rtl/>
        </w:rPr>
        <w:t xml:space="preserve"> کسی که چهل بار به مکه رفته باشد</w:t>
      </w:r>
    </w:p>
    <w:p w:rsidR="00F04D8E" w:rsidRDefault="002B3E03" w:rsidP="00F04D8E">
      <w:pPr>
        <w:pStyle w:val="ListParagraph"/>
        <w:numPr>
          <w:ilvl w:val="0"/>
          <w:numId w:val="1"/>
        </w:numPr>
        <w:spacing w:after="0" w:line="240" w:lineRule="auto"/>
        <w:jc w:val="both"/>
        <w:rPr>
          <w:rFonts w:ascii="Times New Roman" w:eastAsia="Times New Roman" w:hAnsi="Times New Roman" w:cs="B Mitra"/>
          <w:sz w:val="28"/>
          <w:szCs w:val="28"/>
        </w:rPr>
      </w:pPr>
      <w:r w:rsidRPr="00F04D8E">
        <w:rPr>
          <w:rFonts w:ascii="Times New Roman" w:eastAsia="Times New Roman" w:hAnsi="Times New Roman" w:cs="B Mitra"/>
          <w:sz w:val="28"/>
          <w:szCs w:val="28"/>
        </w:rPr>
        <w:t xml:space="preserve"> </w:t>
      </w:r>
      <w:r w:rsidR="00F04D8E">
        <w:rPr>
          <w:rFonts w:ascii="Times New Roman" w:eastAsia="Times New Roman" w:hAnsi="Times New Roman" w:cs="B Mitra"/>
          <w:sz w:val="28"/>
          <w:szCs w:val="28"/>
          <w:rtl/>
        </w:rPr>
        <w:t>الرّفیق به معنای همراه ودوست</w:t>
      </w:r>
      <w:r w:rsidR="00F04D8E">
        <w:rPr>
          <w:rFonts w:ascii="Times New Roman" w:eastAsia="Times New Roman" w:hAnsi="Times New Roman" w:cs="B Mitra" w:hint="cs"/>
          <w:sz w:val="28"/>
          <w:szCs w:val="28"/>
          <w:rtl/>
        </w:rPr>
        <w:t>،</w:t>
      </w:r>
      <w:r w:rsidRPr="00F04D8E">
        <w:rPr>
          <w:rFonts w:ascii="Times New Roman" w:eastAsia="Times New Roman" w:hAnsi="Times New Roman" w:cs="B Mitra"/>
          <w:sz w:val="28"/>
          <w:szCs w:val="28"/>
          <w:rtl/>
        </w:rPr>
        <w:t xml:space="preserve"> یاری کننده </w:t>
      </w:r>
    </w:p>
    <w:p w:rsidR="00F04D8E" w:rsidRDefault="002B3E03" w:rsidP="00F04D8E">
      <w:pPr>
        <w:pStyle w:val="ListParagraph"/>
        <w:numPr>
          <w:ilvl w:val="0"/>
          <w:numId w:val="1"/>
        </w:numPr>
        <w:spacing w:after="0" w:line="240" w:lineRule="auto"/>
        <w:jc w:val="both"/>
        <w:rPr>
          <w:rFonts w:ascii="Times New Roman" w:eastAsia="Times New Roman" w:hAnsi="Times New Roman" w:cs="B Mitra"/>
          <w:sz w:val="28"/>
          <w:szCs w:val="28"/>
        </w:rPr>
      </w:pPr>
      <w:r w:rsidRPr="00F04D8E">
        <w:rPr>
          <w:rFonts w:ascii="Times New Roman" w:eastAsia="Times New Roman" w:hAnsi="Times New Roman" w:cs="B Mitra"/>
          <w:sz w:val="28"/>
          <w:szCs w:val="28"/>
        </w:rPr>
        <w:t xml:space="preserve"> </w:t>
      </w:r>
      <w:r w:rsidR="00F04D8E">
        <w:rPr>
          <w:rFonts w:ascii="Times New Roman" w:eastAsia="Times New Roman" w:hAnsi="Times New Roman" w:cs="B Mitra"/>
          <w:sz w:val="28"/>
          <w:szCs w:val="28"/>
          <w:rtl/>
        </w:rPr>
        <w:t>هادی</w:t>
      </w:r>
      <w:r w:rsidR="00F04D8E">
        <w:rPr>
          <w:rFonts w:ascii="Times New Roman" w:eastAsia="Times New Roman" w:hAnsi="Times New Roman" w:cs="B Mitra" w:hint="cs"/>
          <w:sz w:val="28"/>
          <w:szCs w:val="28"/>
          <w:rtl/>
        </w:rPr>
        <w:t xml:space="preserve"> </w:t>
      </w:r>
      <w:r w:rsidRPr="00F04D8E">
        <w:rPr>
          <w:rFonts w:ascii="Times New Roman" w:eastAsia="Times New Roman" w:hAnsi="Times New Roman" w:cs="B Mitra"/>
          <w:sz w:val="28"/>
          <w:szCs w:val="28"/>
          <w:rtl/>
        </w:rPr>
        <w:t xml:space="preserve">به معنای راهنما ومرشد وهدایت کننده </w:t>
      </w:r>
    </w:p>
    <w:p w:rsidR="00F04D8E" w:rsidRDefault="00F04D8E" w:rsidP="00F04D8E">
      <w:pPr>
        <w:pStyle w:val="ListParagraph"/>
        <w:numPr>
          <w:ilvl w:val="0"/>
          <w:numId w:val="1"/>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sz w:val="28"/>
          <w:szCs w:val="28"/>
          <w:rtl/>
        </w:rPr>
        <w:t>تقی</w:t>
      </w:r>
      <w:r>
        <w:rPr>
          <w:rFonts w:ascii="Times New Roman" w:eastAsia="Times New Roman" w:hAnsi="Times New Roman" w:cs="B Mitra" w:hint="cs"/>
          <w:sz w:val="28"/>
          <w:szCs w:val="28"/>
          <w:rtl/>
        </w:rPr>
        <w:t xml:space="preserve"> </w:t>
      </w:r>
      <w:r w:rsidR="002B3E03" w:rsidRPr="00F04D8E">
        <w:rPr>
          <w:rFonts w:ascii="Times New Roman" w:eastAsia="Times New Roman" w:hAnsi="Times New Roman" w:cs="B Mitra"/>
          <w:sz w:val="28"/>
          <w:szCs w:val="28"/>
          <w:rtl/>
        </w:rPr>
        <w:t>به معنای پرهیزگار</w:t>
      </w:r>
    </w:p>
    <w:p w:rsidR="007A6542" w:rsidRDefault="007A6542" w:rsidP="007A6542">
      <w:pPr>
        <w:pStyle w:val="ListParagraph"/>
        <w:numPr>
          <w:ilvl w:val="0"/>
          <w:numId w:val="1"/>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sz w:val="28"/>
          <w:szCs w:val="28"/>
          <w:rtl/>
        </w:rPr>
        <w:t xml:space="preserve">مرضى </w:t>
      </w:r>
      <w:r w:rsidR="002B3E03" w:rsidRPr="00F04D8E">
        <w:rPr>
          <w:rFonts w:ascii="Times New Roman" w:eastAsia="Times New Roman" w:hAnsi="Times New Roman" w:cs="B Mitra"/>
          <w:sz w:val="28"/>
          <w:szCs w:val="28"/>
          <w:rtl/>
        </w:rPr>
        <w:t xml:space="preserve">به معنای خشنود و مورد رضایت </w:t>
      </w:r>
    </w:p>
    <w:p w:rsidR="007A6542" w:rsidRDefault="002B3E03" w:rsidP="007A6542">
      <w:pPr>
        <w:pStyle w:val="ListParagraph"/>
        <w:numPr>
          <w:ilvl w:val="0"/>
          <w:numId w:val="1"/>
        </w:numPr>
        <w:spacing w:after="0" w:line="240" w:lineRule="auto"/>
        <w:jc w:val="both"/>
        <w:rPr>
          <w:rFonts w:ascii="Times New Roman" w:eastAsia="Times New Roman" w:hAnsi="Times New Roman" w:cs="B Mitra"/>
          <w:sz w:val="28"/>
          <w:szCs w:val="28"/>
        </w:rPr>
      </w:pPr>
      <w:r w:rsidRPr="00F04D8E">
        <w:rPr>
          <w:rFonts w:ascii="Times New Roman" w:eastAsia="Times New Roman" w:hAnsi="Times New Roman" w:cs="B Mitra"/>
          <w:sz w:val="28"/>
          <w:szCs w:val="28"/>
          <w:rtl/>
        </w:rPr>
        <w:t>سراج: به معنای آفتاب است</w:t>
      </w:r>
      <w:r w:rsidR="007A6542">
        <w:rPr>
          <w:rStyle w:val="FootnoteReference"/>
          <w:rFonts w:ascii="Times New Roman" w:eastAsia="Times New Roman" w:hAnsi="Times New Roman" w:cs="B Mitra"/>
          <w:sz w:val="28"/>
          <w:szCs w:val="28"/>
        </w:rPr>
        <w:footnoteReference w:id="4"/>
      </w:r>
    </w:p>
    <w:p w:rsidR="007A6542" w:rsidRDefault="007A6542" w:rsidP="007A6542">
      <w:pPr>
        <w:pStyle w:val="ListParagraph"/>
        <w:spacing w:after="0" w:line="240" w:lineRule="auto"/>
        <w:jc w:val="both"/>
        <w:rPr>
          <w:rFonts w:ascii="Times New Roman" w:eastAsia="Times New Roman" w:hAnsi="Times New Roman" w:cs="B Mitra"/>
          <w:sz w:val="28"/>
          <w:szCs w:val="28"/>
        </w:rPr>
      </w:pPr>
    </w:p>
    <w:p w:rsidR="007A6542" w:rsidRDefault="002B3E03" w:rsidP="00C038A2">
      <w:pPr>
        <w:spacing w:after="0" w:line="240" w:lineRule="auto"/>
        <w:jc w:val="both"/>
        <w:rPr>
          <w:rFonts w:ascii="Times New Roman" w:eastAsia="Times New Roman" w:hAnsi="Times New Roman" w:cs="B Mitra"/>
          <w:sz w:val="28"/>
          <w:szCs w:val="28"/>
        </w:rPr>
      </w:pPr>
      <w:r w:rsidRPr="007A6542">
        <w:rPr>
          <w:rFonts w:ascii="Times New Roman" w:eastAsia="Times New Roman" w:hAnsi="Times New Roman" w:cs="B Mitra"/>
          <w:b/>
          <w:bCs/>
          <w:sz w:val="28"/>
          <w:szCs w:val="28"/>
          <w:rtl/>
        </w:rPr>
        <w:t>دوران کودکی امام حسن عسکری</w:t>
      </w:r>
      <w:r w:rsidR="00C038A2" w:rsidRPr="00C038A2">
        <w:rPr>
          <w:rFonts w:ascii="Times New Roman" w:eastAsia="Times New Roman" w:hAnsi="Times New Roman" w:cs="B Mitra"/>
          <w:b/>
          <w:bCs/>
          <w:sz w:val="28"/>
          <w:szCs w:val="28"/>
          <w:rtl/>
        </w:rPr>
        <w:t>(ع</w:t>
      </w:r>
      <w:r w:rsidR="00C038A2" w:rsidRPr="00C038A2">
        <w:rPr>
          <w:rFonts w:ascii="Times New Roman" w:eastAsia="Times New Roman" w:hAnsi="Times New Roman" w:cs="B Mitra" w:hint="cs"/>
          <w:b/>
          <w:bCs/>
          <w:sz w:val="28"/>
          <w:szCs w:val="28"/>
          <w:rtl/>
        </w:rPr>
        <w:t>لیه السلام</w:t>
      </w:r>
      <w:r w:rsidR="00C038A2" w:rsidRPr="00C038A2">
        <w:rPr>
          <w:rFonts w:ascii="Times New Roman" w:eastAsia="Times New Roman" w:hAnsi="Times New Roman" w:cs="B Mitra"/>
          <w:b/>
          <w:bCs/>
          <w:sz w:val="28"/>
          <w:szCs w:val="28"/>
          <w:rtl/>
        </w:rPr>
        <w:t>)</w:t>
      </w:r>
    </w:p>
    <w:p w:rsidR="007A6542" w:rsidRDefault="002B3E03" w:rsidP="00C038A2">
      <w:pPr>
        <w:spacing w:after="0" w:line="240" w:lineRule="auto"/>
        <w:jc w:val="both"/>
        <w:rPr>
          <w:rFonts w:ascii="Times New Roman" w:eastAsia="Times New Roman" w:hAnsi="Times New Roman" w:cs="B Mitra"/>
          <w:sz w:val="28"/>
          <w:szCs w:val="28"/>
          <w:rtl/>
        </w:rPr>
      </w:pPr>
      <w:r w:rsidRPr="007A6542">
        <w:rPr>
          <w:rFonts w:ascii="Times New Roman" w:eastAsia="Times New Roman" w:hAnsi="Times New Roman" w:cs="B Mitra"/>
          <w:sz w:val="28"/>
          <w:szCs w:val="28"/>
          <w:rtl/>
        </w:rPr>
        <w:t xml:space="preserve">با تولد امام حسن عسکری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007A6542">
        <w:rPr>
          <w:rFonts w:ascii="Times New Roman" w:eastAsia="Times New Roman" w:hAnsi="Times New Roman" w:cs="B Mitra" w:hint="cs"/>
          <w:sz w:val="28"/>
          <w:szCs w:val="28"/>
          <w:rtl/>
        </w:rPr>
        <w:t>،</w:t>
      </w:r>
      <w:r w:rsidRPr="007A6542">
        <w:rPr>
          <w:rFonts w:ascii="Times New Roman" w:eastAsia="Times New Roman" w:hAnsi="Times New Roman" w:cs="B Mitra"/>
          <w:sz w:val="28"/>
          <w:szCs w:val="28"/>
          <w:rtl/>
        </w:rPr>
        <w:t>شور و نشاط ساکنان شهر مدینه و خانه با صفای امام هادی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7A6542">
        <w:rPr>
          <w:rFonts w:ascii="Times New Roman" w:eastAsia="Times New Roman" w:hAnsi="Times New Roman" w:cs="B Mitra"/>
          <w:sz w:val="28"/>
          <w:szCs w:val="28"/>
          <w:rtl/>
        </w:rPr>
        <w:t xml:space="preserve">را فرا گرفت. </w:t>
      </w:r>
      <w:r w:rsidR="007A6542">
        <w:rPr>
          <w:rFonts w:ascii="Times New Roman" w:eastAsia="Times New Roman" w:hAnsi="Times New Roman" w:cs="B Mitra" w:hint="cs"/>
          <w:sz w:val="28"/>
          <w:szCs w:val="28"/>
          <w:rtl/>
        </w:rPr>
        <w:t>اما</w:t>
      </w:r>
      <w:r w:rsidR="007A6542">
        <w:rPr>
          <w:rFonts w:ascii="Times New Roman" w:eastAsia="Times New Roman" w:hAnsi="Times New Roman" w:cs="B Mitra"/>
          <w:sz w:val="28"/>
          <w:szCs w:val="28"/>
          <w:rtl/>
        </w:rPr>
        <w:t xml:space="preserve"> متأسفانه این شور و شادی</w:t>
      </w:r>
      <w:r w:rsidRPr="007A6542">
        <w:rPr>
          <w:rFonts w:ascii="Times New Roman" w:eastAsia="Times New Roman" w:hAnsi="Times New Roman" w:cs="B Mitra"/>
          <w:sz w:val="28"/>
          <w:szCs w:val="28"/>
          <w:rtl/>
        </w:rPr>
        <w:t xml:space="preserve"> بعد از مدتی به ح</w:t>
      </w:r>
      <w:r w:rsidR="007A6542">
        <w:rPr>
          <w:rFonts w:ascii="Times New Roman" w:eastAsia="Times New Roman" w:hAnsi="Times New Roman" w:cs="B Mitra"/>
          <w:sz w:val="28"/>
          <w:szCs w:val="28"/>
          <w:rtl/>
        </w:rPr>
        <w:t>زن و اندوه خاندان علوی تبدیل شد</w:t>
      </w:r>
      <w:r w:rsidR="007A6542">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 xml:space="preserve"> متوکل و درباریان فاسد که نفوذ علمی و معنوی امام هادی علیه‏السلام ر</w:t>
      </w:r>
      <w:r w:rsidR="007A6542">
        <w:rPr>
          <w:rFonts w:ascii="Times New Roman" w:eastAsia="Times New Roman" w:hAnsi="Times New Roman" w:cs="B Mitra"/>
          <w:sz w:val="28"/>
          <w:szCs w:val="28"/>
          <w:rtl/>
        </w:rPr>
        <w:t>ا در شهر مدینه می‏دیدند</w:t>
      </w:r>
      <w:r w:rsidRPr="007A6542">
        <w:rPr>
          <w:rFonts w:ascii="Times New Roman" w:eastAsia="Times New Roman" w:hAnsi="Times New Roman" w:cs="B Mitra"/>
          <w:sz w:val="28"/>
          <w:szCs w:val="28"/>
          <w:rtl/>
        </w:rPr>
        <w:t xml:space="preserve"> به وحشت ا</w:t>
      </w:r>
      <w:r w:rsidR="007A6542">
        <w:rPr>
          <w:rFonts w:ascii="Times New Roman" w:eastAsia="Times New Roman" w:hAnsi="Times New Roman" w:cs="B Mitra"/>
          <w:sz w:val="28"/>
          <w:szCs w:val="28"/>
          <w:rtl/>
        </w:rPr>
        <w:t>فتاده و برای حفظ قدرت ظاهری خود</w:t>
      </w:r>
      <w:r w:rsidRPr="007A6542">
        <w:rPr>
          <w:rFonts w:ascii="Times New Roman" w:eastAsia="Times New Roman" w:hAnsi="Times New Roman" w:cs="B Mitra"/>
          <w:sz w:val="28"/>
          <w:szCs w:val="28"/>
          <w:rtl/>
        </w:rPr>
        <w:t xml:space="preserve"> دستور حرکت امام علیه‏السلام را به دیار غربت عراق صادر کردند </w:t>
      </w:r>
      <w:r w:rsidR="007A6542">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امام هادی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7A6542">
        <w:rPr>
          <w:rFonts w:ascii="Times New Roman" w:eastAsia="Times New Roman" w:hAnsi="Times New Roman" w:cs="B Mitra"/>
          <w:sz w:val="28"/>
          <w:szCs w:val="28"/>
          <w:rtl/>
        </w:rPr>
        <w:t>به همراه فرزند عزیزش امام عسکری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7A6542">
        <w:rPr>
          <w:rFonts w:ascii="Times New Roman" w:eastAsia="Times New Roman" w:hAnsi="Times New Roman" w:cs="B Mitra"/>
          <w:sz w:val="28"/>
          <w:szCs w:val="28"/>
          <w:rtl/>
        </w:rPr>
        <w:t xml:space="preserve">در سال یا 233یا234 </w:t>
      </w:r>
      <w:r w:rsidR="007A6542">
        <w:rPr>
          <w:rFonts w:ascii="Times New Roman" w:eastAsia="Times New Roman" w:hAnsi="Times New Roman" w:cs="B Mitra" w:hint="cs"/>
          <w:sz w:val="28"/>
          <w:szCs w:val="28"/>
          <w:rtl/>
        </w:rPr>
        <w:t xml:space="preserve">ه. </w:t>
      </w:r>
      <w:r w:rsidRPr="007A6542">
        <w:rPr>
          <w:rFonts w:ascii="Times New Roman" w:eastAsia="Times New Roman" w:hAnsi="Times New Roman" w:cs="B Mitra"/>
          <w:sz w:val="28"/>
          <w:szCs w:val="28"/>
          <w:rtl/>
        </w:rPr>
        <w:t xml:space="preserve">ق از شهر </w:t>
      </w:r>
      <w:r w:rsidR="007A6542">
        <w:rPr>
          <w:rFonts w:ascii="Times New Roman" w:eastAsia="Times New Roman" w:hAnsi="Times New Roman" w:cs="B Mitra"/>
          <w:sz w:val="28"/>
          <w:szCs w:val="28"/>
          <w:rtl/>
        </w:rPr>
        <w:t>مدینه حرکت و به شهر سامراء</w:t>
      </w:r>
      <w:r w:rsidR="007A6542">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 xml:space="preserve"> مرکز حکومت خلیفه عباسی وارد شد</w:t>
      </w:r>
      <w:r w:rsidR="007A6542">
        <w:rPr>
          <w:rFonts w:ascii="Times New Roman" w:eastAsia="Times New Roman" w:hAnsi="Times New Roman" w:cs="B Mitra" w:hint="cs"/>
          <w:sz w:val="28"/>
          <w:szCs w:val="28"/>
          <w:rtl/>
        </w:rPr>
        <w:t xml:space="preserve"> . </w:t>
      </w:r>
      <w:r w:rsidRPr="007A6542">
        <w:rPr>
          <w:rFonts w:ascii="Times New Roman" w:eastAsia="Times New Roman" w:hAnsi="Times New Roman" w:cs="B Mitra"/>
          <w:sz w:val="28"/>
          <w:szCs w:val="28"/>
          <w:rtl/>
        </w:rPr>
        <w:t xml:space="preserve">امام حسن عسکری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7A6542">
        <w:rPr>
          <w:rFonts w:ascii="Times New Roman" w:eastAsia="Times New Roman" w:hAnsi="Times New Roman" w:cs="B Mitra"/>
          <w:sz w:val="28"/>
          <w:szCs w:val="28"/>
          <w:rtl/>
        </w:rPr>
        <w:t xml:space="preserve">به همراه پدر بزرگوار خود، در یکی از محله‏های سامراء </w:t>
      </w:r>
      <w:r w:rsidR="007A6542" w:rsidRPr="007A6542">
        <w:rPr>
          <w:rFonts w:ascii="Times New Roman" w:eastAsia="Times New Roman" w:hAnsi="Times New Roman" w:cs="B Mitra"/>
          <w:sz w:val="28"/>
          <w:szCs w:val="28"/>
          <w:rtl/>
        </w:rPr>
        <w:t xml:space="preserve">که به نام‏«العسکر»یا«العسکرى‏» نامیده مى‏شد </w:t>
      </w:r>
      <w:r w:rsidR="007A6542">
        <w:rPr>
          <w:rFonts w:ascii="Times New Roman" w:eastAsia="Times New Roman" w:hAnsi="Times New Roman" w:cs="B Mitra"/>
          <w:sz w:val="28"/>
          <w:szCs w:val="28"/>
          <w:rtl/>
        </w:rPr>
        <w:t>ساکن شد</w:t>
      </w:r>
      <w:r w:rsidR="007A6542">
        <w:rPr>
          <w:rFonts w:ascii="Times New Roman" w:eastAsia="Times New Roman" w:hAnsi="Times New Roman" w:cs="B Mitra" w:hint="cs"/>
          <w:sz w:val="28"/>
          <w:szCs w:val="28"/>
          <w:rtl/>
        </w:rPr>
        <w:t>ند</w:t>
      </w:r>
      <w:r w:rsidRPr="007A6542">
        <w:rPr>
          <w:rFonts w:ascii="Times New Roman" w:eastAsia="Times New Roman" w:hAnsi="Times New Roman" w:cs="B Mitra"/>
          <w:sz w:val="28"/>
          <w:szCs w:val="28"/>
          <w:rtl/>
        </w:rPr>
        <w:t xml:space="preserve"> یعنى محلى که در واقع پادگان بود، </w:t>
      </w:r>
      <w:r w:rsidR="007A6542">
        <w:rPr>
          <w:rFonts w:ascii="Times New Roman" w:eastAsia="Times New Roman" w:hAnsi="Times New Roman" w:cs="B Mitra" w:hint="cs"/>
          <w:sz w:val="28"/>
          <w:szCs w:val="28"/>
          <w:rtl/>
        </w:rPr>
        <w:t>تا ایشان به طور مرتب</w:t>
      </w:r>
      <w:r w:rsidRPr="007A6542">
        <w:rPr>
          <w:rFonts w:ascii="Times New Roman" w:eastAsia="Times New Roman" w:hAnsi="Times New Roman" w:cs="B Mitra"/>
          <w:sz w:val="28"/>
          <w:szCs w:val="28"/>
          <w:rtl/>
        </w:rPr>
        <w:t xml:space="preserve"> تحت نظر</w:t>
      </w:r>
      <w:r w:rsidR="007A6542">
        <w:rPr>
          <w:rFonts w:ascii="Times New Roman" w:eastAsia="Times New Roman" w:hAnsi="Times New Roman" w:cs="B Mitra" w:hint="cs"/>
          <w:sz w:val="28"/>
          <w:szCs w:val="28"/>
          <w:rtl/>
        </w:rPr>
        <w:t xml:space="preserve"> باشند .</w:t>
      </w:r>
      <w:r w:rsidR="007A6542">
        <w:rPr>
          <w:rStyle w:val="FootnoteReference"/>
          <w:rFonts w:ascii="Times New Roman" w:eastAsia="Times New Roman" w:hAnsi="Times New Roman" w:cs="B Mitra"/>
          <w:sz w:val="28"/>
          <w:szCs w:val="28"/>
          <w:rtl/>
        </w:rPr>
        <w:footnoteReference w:id="5"/>
      </w:r>
    </w:p>
    <w:p w:rsidR="007A6542" w:rsidRDefault="007A6542" w:rsidP="007A6542">
      <w:pPr>
        <w:spacing w:after="0" w:line="240" w:lineRule="auto"/>
        <w:jc w:val="both"/>
        <w:rPr>
          <w:rFonts w:ascii="Times New Roman" w:eastAsia="Times New Roman" w:hAnsi="Times New Roman" w:cs="B Mitra"/>
          <w:sz w:val="28"/>
          <w:szCs w:val="28"/>
          <w:rtl/>
        </w:rPr>
      </w:pPr>
    </w:p>
    <w:p w:rsidR="00195BDC" w:rsidRPr="00195BDC" w:rsidRDefault="00195BDC" w:rsidP="00195BDC">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برای بازی آفریده نشده ایم</w:t>
      </w:r>
      <w:r w:rsidRPr="00195BDC">
        <w:rPr>
          <w:rFonts w:ascii="Times New Roman" w:eastAsia="Times New Roman" w:hAnsi="Times New Roman" w:cs="B Mitra"/>
          <w:b/>
          <w:bCs/>
          <w:sz w:val="28"/>
          <w:szCs w:val="28"/>
          <w:rtl/>
        </w:rPr>
        <w:t xml:space="preserve"> </w:t>
      </w:r>
    </w:p>
    <w:p w:rsidR="00195BDC" w:rsidRDefault="002B3E03" w:rsidP="00C038A2">
      <w:pPr>
        <w:spacing w:after="0" w:line="240" w:lineRule="auto"/>
        <w:jc w:val="both"/>
        <w:rPr>
          <w:rFonts w:ascii="Times New Roman" w:eastAsia="Times New Roman" w:hAnsi="Times New Roman" w:cs="B Mitra"/>
          <w:sz w:val="28"/>
          <w:szCs w:val="28"/>
          <w:rtl/>
        </w:rPr>
      </w:pPr>
      <w:r w:rsidRPr="007A6542">
        <w:rPr>
          <w:rFonts w:ascii="Times New Roman" w:eastAsia="Times New Roman" w:hAnsi="Times New Roman" w:cs="B Mitra"/>
          <w:sz w:val="28"/>
          <w:szCs w:val="28"/>
          <w:rtl/>
        </w:rPr>
        <w:t>امام عسکرى</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7A6542">
        <w:rPr>
          <w:rFonts w:ascii="Times New Roman" w:eastAsia="Times New Roman" w:hAnsi="Times New Roman" w:cs="B Mitra"/>
          <w:sz w:val="28"/>
          <w:szCs w:val="28"/>
          <w:rtl/>
        </w:rPr>
        <w:t>در دوران کودکى شاهد اهانتهاى متوکل عباسى به</w:t>
      </w:r>
      <w:r w:rsidR="007A6542">
        <w:rPr>
          <w:rFonts w:ascii="Times New Roman" w:eastAsia="Times New Roman" w:hAnsi="Times New Roman" w:cs="B Mitra"/>
          <w:sz w:val="28"/>
          <w:szCs w:val="28"/>
          <w:rtl/>
        </w:rPr>
        <w:t xml:space="preserve"> پدر بزرگوارش امام هادى</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007A6542">
        <w:rPr>
          <w:rFonts w:ascii="Times New Roman" w:eastAsia="Times New Roman" w:hAnsi="Times New Roman" w:cs="B Mitra"/>
          <w:sz w:val="28"/>
          <w:szCs w:val="28"/>
          <w:rtl/>
        </w:rPr>
        <w:t>بو</w:t>
      </w:r>
      <w:r w:rsidR="007A6542">
        <w:rPr>
          <w:rFonts w:ascii="Times New Roman" w:eastAsia="Times New Roman" w:hAnsi="Times New Roman" w:cs="B Mitra" w:hint="cs"/>
          <w:sz w:val="28"/>
          <w:szCs w:val="28"/>
          <w:rtl/>
        </w:rPr>
        <w:t xml:space="preserve">د، </w:t>
      </w:r>
      <w:r w:rsidRPr="007A6542">
        <w:rPr>
          <w:rFonts w:ascii="Times New Roman" w:eastAsia="Times New Roman" w:hAnsi="Times New Roman" w:cs="B Mitra"/>
          <w:sz w:val="28"/>
          <w:szCs w:val="28"/>
          <w:rtl/>
        </w:rPr>
        <w:t xml:space="preserve">در ایام کودکی </w:t>
      </w:r>
      <w:r w:rsidR="007A6542">
        <w:rPr>
          <w:rFonts w:ascii="Times New Roman" w:eastAsia="Times New Roman" w:hAnsi="Times New Roman" w:cs="B Mitra" w:hint="cs"/>
          <w:sz w:val="28"/>
          <w:szCs w:val="28"/>
          <w:rtl/>
        </w:rPr>
        <w:t>ایشان ،</w:t>
      </w:r>
      <w:r w:rsidRPr="007A6542">
        <w:rPr>
          <w:rFonts w:ascii="Times New Roman" w:eastAsia="Times New Roman" w:hAnsi="Times New Roman" w:cs="B Mitra"/>
          <w:sz w:val="28"/>
          <w:szCs w:val="28"/>
          <w:rtl/>
        </w:rPr>
        <w:t xml:space="preserve"> شخصی آن حضرت را دید که ایستاده است و بازی نمی‌کند و دیگر کودکان به بازی مشغولند، پنداشت بازی نکردن آن گرامی برای اسباب بازی است که سایر کودکان دارند و او ندارد </w:t>
      </w:r>
      <w:r w:rsidR="00195BDC">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 xml:space="preserve">به امام عرض کرد: برایت اسباب بازی بخرم؟ تا با کودکان دیگر به بازی بپردازی؟ امام فرمود: </w:t>
      </w:r>
      <w:r w:rsidR="00195BDC">
        <w:rPr>
          <w:rFonts w:ascii="Times New Roman" w:eastAsia="Times New Roman" w:hAnsi="Times New Roman" w:cs="B Mitra" w:hint="cs"/>
          <w:sz w:val="28"/>
          <w:szCs w:val="28"/>
          <w:rtl/>
        </w:rPr>
        <w:t>«</w:t>
      </w:r>
      <w:r w:rsidRPr="007A6542">
        <w:rPr>
          <w:rFonts w:ascii="Times New Roman" w:eastAsia="Times New Roman" w:hAnsi="Times New Roman" w:cs="B Mitra"/>
          <w:sz w:val="28"/>
          <w:szCs w:val="28"/>
          <w:rtl/>
        </w:rPr>
        <w:t>ما للعب خلقن</w:t>
      </w:r>
      <w:r w:rsidR="00195BDC">
        <w:rPr>
          <w:rFonts w:ascii="Times New Roman" w:eastAsia="Times New Roman" w:hAnsi="Times New Roman" w:cs="B Mitra"/>
          <w:sz w:val="28"/>
          <w:szCs w:val="28"/>
          <w:rtl/>
        </w:rPr>
        <w:t>ا</w:t>
      </w:r>
      <w:r w:rsidR="00195BDC">
        <w:rPr>
          <w:rFonts w:ascii="Times New Roman" w:eastAsia="Times New Roman" w:hAnsi="Times New Roman" w:cs="B Mitra" w:hint="cs"/>
          <w:sz w:val="28"/>
          <w:szCs w:val="28"/>
          <w:rtl/>
        </w:rPr>
        <w:t>»</w:t>
      </w:r>
      <w:r w:rsidR="00195BDC">
        <w:rPr>
          <w:rFonts w:ascii="Times New Roman" w:eastAsia="Times New Roman" w:hAnsi="Times New Roman" w:cs="B Mitra"/>
          <w:sz w:val="28"/>
          <w:szCs w:val="28"/>
          <w:rtl/>
        </w:rPr>
        <w:t xml:space="preserve"> ما برای بازی آفریده نشده‏ایم</w:t>
      </w:r>
      <w:r w:rsidR="00195BDC">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 xml:space="preserve"> آن فرد پرسید: پس برای چه آفریده شده‏ایم؟ امام فرمود: </w:t>
      </w:r>
      <w:r w:rsidR="00195BDC">
        <w:rPr>
          <w:rFonts w:ascii="Times New Roman" w:eastAsia="Times New Roman" w:hAnsi="Times New Roman" w:cs="B Mitra" w:hint="cs"/>
          <w:sz w:val="28"/>
          <w:szCs w:val="28"/>
          <w:rtl/>
        </w:rPr>
        <w:t>«</w:t>
      </w:r>
      <w:r w:rsidRPr="007A6542">
        <w:rPr>
          <w:rFonts w:ascii="Times New Roman" w:eastAsia="Times New Roman" w:hAnsi="Times New Roman" w:cs="B Mitra"/>
          <w:sz w:val="28"/>
          <w:szCs w:val="28"/>
          <w:rtl/>
        </w:rPr>
        <w:t xml:space="preserve">للعلم و العباده </w:t>
      </w:r>
      <w:r w:rsidR="00195BDC">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برای علم و عبادت؛ آن فرد پرسید: از کجا چنین می‏گویی؟ امام فرمود: از کلام خدای عزیز و جلیل، که در قرآن می‏فرماید: «افحسبتم انّما خلقناکم عبثاً و انّکم الینا لا ترجعون</w:t>
      </w:r>
      <w:r w:rsidR="00195BDC">
        <w:rPr>
          <w:rFonts w:ascii="Times New Roman" w:eastAsia="Times New Roman" w:hAnsi="Times New Roman" w:cs="B Mitra" w:hint="cs"/>
          <w:sz w:val="28"/>
          <w:szCs w:val="28"/>
          <w:rtl/>
        </w:rPr>
        <w:t>»</w:t>
      </w:r>
      <w:r w:rsidRPr="007A6542">
        <w:rPr>
          <w:rFonts w:ascii="Times New Roman" w:eastAsia="Times New Roman" w:hAnsi="Times New Roman" w:cs="B Mitra"/>
          <w:sz w:val="28"/>
          <w:szCs w:val="28"/>
        </w:rPr>
        <w:t xml:space="preserve"> </w:t>
      </w:r>
      <w:r w:rsidRPr="007A6542">
        <w:rPr>
          <w:rFonts w:ascii="Times New Roman" w:eastAsia="Times New Roman" w:hAnsi="Times New Roman" w:cs="B Mitra"/>
          <w:sz w:val="28"/>
          <w:szCs w:val="28"/>
          <w:rtl/>
        </w:rPr>
        <w:t>آیا می‏پندارید شما را بیهوده آفریدیم و به سوی ما باز نمی‏گردید؟آن شخص گفت</w:t>
      </w:r>
      <w:r w:rsidRPr="007A6542">
        <w:rPr>
          <w:rFonts w:ascii="Times New Roman" w:eastAsia="Times New Roman" w:hAnsi="Times New Roman" w:cs="B Mitra"/>
          <w:sz w:val="28"/>
          <w:szCs w:val="28"/>
        </w:rPr>
        <w:t xml:space="preserve"> : </w:t>
      </w:r>
      <w:r w:rsidRPr="007A6542">
        <w:rPr>
          <w:rFonts w:ascii="Times New Roman" w:eastAsia="Times New Roman" w:hAnsi="Times New Roman" w:cs="B Mitra"/>
          <w:sz w:val="28"/>
          <w:szCs w:val="28"/>
          <w:rtl/>
        </w:rPr>
        <w:t>شما هنوز کوچ</w:t>
      </w:r>
      <w:r w:rsidR="00195BDC">
        <w:rPr>
          <w:rFonts w:ascii="Times New Roman" w:eastAsia="Times New Roman" w:hAnsi="Times New Roman" w:cs="B Mitra"/>
          <w:sz w:val="28"/>
          <w:szCs w:val="28"/>
          <w:rtl/>
        </w:rPr>
        <w:t>ک هستید و به سن بلوغ نرسیده‌اید</w:t>
      </w:r>
      <w:r w:rsidR="00195BDC">
        <w:rPr>
          <w:rFonts w:ascii="Times New Roman" w:eastAsia="Times New Roman" w:hAnsi="Times New Roman" w:cs="B Mitra" w:hint="cs"/>
          <w:sz w:val="28"/>
          <w:szCs w:val="28"/>
          <w:rtl/>
        </w:rPr>
        <w:t xml:space="preserve"> ، </w:t>
      </w:r>
      <w:r w:rsidRPr="007A6542">
        <w:rPr>
          <w:rFonts w:ascii="Times New Roman" w:eastAsia="Times New Roman" w:hAnsi="Times New Roman" w:cs="B Mitra"/>
          <w:sz w:val="28"/>
          <w:szCs w:val="28"/>
          <w:rtl/>
        </w:rPr>
        <w:t>کودک با کلامی دلنشین پاسخ داد: مادرم ر</w:t>
      </w:r>
      <w:r w:rsidR="00195BDC">
        <w:rPr>
          <w:rFonts w:ascii="Times New Roman" w:eastAsia="Times New Roman" w:hAnsi="Times New Roman" w:cs="B Mitra"/>
          <w:sz w:val="28"/>
          <w:szCs w:val="28"/>
          <w:rtl/>
        </w:rPr>
        <w:t>ا دیدم که می‌خواست آتش روشن کند</w:t>
      </w:r>
      <w:r w:rsidR="00195BDC">
        <w:rPr>
          <w:rFonts w:ascii="Times New Roman" w:eastAsia="Times New Roman" w:hAnsi="Times New Roman" w:cs="B Mitra" w:hint="cs"/>
          <w:sz w:val="28"/>
          <w:szCs w:val="28"/>
          <w:rtl/>
        </w:rPr>
        <w:t xml:space="preserve"> ،</w:t>
      </w:r>
      <w:r w:rsidRPr="007A6542">
        <w:rPr>
          <w:rFonts w:ascii="Times New Roman" w:eastAsia="Times New Roman" w:hAnsi="Times New Roman" w:cs="B Mitra"/>
          <w:sz w:val="28"/>
          <w:szCs w:val="28"/>
          <w:rtl/>
        </w:rPr>
        <w:t xml:space="preserve"> او هیزمهای کوچک را در اجاق گذاشت و آتش زد، سپس هیزمهای بزرگ را در روی آنها گذاشت تا آتش بگیرند!آن شخص که از دانایی کودک د</w:t>
      </w:r>
      <w:r w:rsidR="00195BDC">
        <w:rPr>
          <w:rFonts w:ascii="Times New Roman" w:eastAsia="Times New Roman" w:hAnsi="Times New Roman" w:cs="B Mitra"/>
          <w:sz w:val="28"/>
          <w:szCs w:val="28"/>
          <w:rtl/>
        </w:rPr>
        <w:t>ر حیرت بود، پرسید: نام تو چیست؟</w:t>
      </w:r>
      <w:r w:rsidR="00195BDC">
        <w:rPr>
          <w:rFonts w:ascii="Times New Roman" w:eastAsia="Times New Roman" w:hAnsi="Times New Roman" w:cs="B Mitra" w:hint="cs"/>
          <w:sz w:val="28"/>
          <w:szCs w:val="28"/>
          <w:rtl/>
        </w:rPr>
        <w:t xml:space="preserve">ـ </w:t>
      </w:r>
      <w:r w:rsidRPr="007A6542">
        <w:rPr>
          <w:rFonts w:ascii="Times New Roman" w:eastAsia="Times New Roman" w:hAnsi="Times New Roman" w:cs="B Mitra"/>
          <w:sz w:val="28"/>
          <w:szCs w:val="28"/>
          <w:rtl/>
        </w:rPr>
        <w:t>حسن عسکری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00195BDC">
        <w:rPr>
          <w:rFonts w:ascii="Times New Roman" w:eastAsia="Times New Roman" w:hAnsi="Times New Roman" w:cs="B Mitra" w:hint="cs"/>
          <w:sz w:val="28"/>
          <w:szCs w:val="28"/>
          <w:rtl/>
        </w:rPr>
        <w:t>ـ</w:t>
      </w:r>
      <w:r w:rsidR="00195BDC">
        <w:rPr>
          <w:rStyle w:val="FootnoteReference"/>
          <w:rFonts w:ascii="Times New Roman" w:eastAsia="Times New Roman" w:hAnsi="Times New Roman" w:cs="B Mitra"/>
          <w:sz w:val="28"/>
          <w:szCs w:val="28"/>
          <w:rtl/>
        </w:rPr>
        <w:footnoteReference w:id="6"/>
      </w:r>
    </w:p>
    <w:p w:rsidR="00195BDC" w:rsidRPr="00195BDC" w:rsidRDefault="00195BDC" w:rsidP="00195BDC">
      <w:pPr>
        <w:spacing w:after="0" w:line="240" w:lineRule="auto"/>
        <w:jc w:val="both"/>
        <w:rPr>
          <w:rFonts w:ascii="Times New Roman" w:eastAsia="Times New Roman" w:hAnsi="Times New Roman" w:cs="B Mitra"/>
          <w:b/>
          <w:bCs/>
          <w:sz w:val="28"/>
          <w:szCs w:val="28"/>
          <w:rtl/>
        </w:rPr>
      </w:pPr>
    </w:p>
    <w:p w:rsidR="00195BDC" w:rsidRPr="00195BDC" w:rsidRDefault="00C6725A" w:rsidP="00195BDC">
      <w:pPr>
        <w:spacing w:after="0" w:line="240" w:lineRule="auto"/>
        <w:jc w:val="both"/>
        <w:rPr>
          <w:rFonts w:ascii="Times New Roman" w:eastAsia="Times New Roman" w:hAnsi="Times New Roman" w:cs="B Mitra"/>
          <w:b/>
          <w:bCs/>
          <w:sz w:val="28"/>
          <w:szCs w:val="28"/>
        </w:rPr>
      </w:pPr>
      <w:r>
        <w:rPr>
          <w:rFonts w:ascii="Times New Roman" w:eastAsia="Times New Roman" w:hAnsi="Times New Roman" w:cs="B Mitra" w:hint="cs"/>
          <w:b/>
          <w:bCs/>
          <w:sz w:val="28"/>
          <w:szCs w:val="28"/>
          <w:rtl/>
        </w:rPr>
        <w:t>امام در نظر</w:t>
      </w:r>
      <w:r w:rsidR="00195BDC" w:rsidRPr="00195BDC">
        <w:rPr>
          <w:rFonts w:ascii="Times New Roman" w:eastAsia="Times New Roman" w:hAnsi="Times New Roman" w:cs="B Mitra" w:hint="cs"/>
          <w:b/>
          <w:bCs/>
          <w:sz w:val="28"/>
          <w:szCs w:val="28"/>
          <w:rtl/>
        </w:rPr>
        <w:t>دشمنان</w:t>
      </w:r>
    </w:p>
    <w:p w:rsidR="00336D34" w:rsidRDefault="002B3E03" w:rsidP="00C038A2">
      <w:pPr>
        <w:spacing w:after="0" w:line="240" w:lineRule="auto"/>
        <w:jc w:val="both"/>
        <w:rPr>
          <w:rFonts w:ascii="Times New Roman" w:eastAsia="Times New Roman" w:hAnsi="Times New Roman" w:cs="B Mitra"/>
          <w:sz w:val="28"/>
          <w:szCs w:val="28"/>
          <w:rtl/>
        </w:rPr>
      </w:pPr>
      <w:r w:rsidRPr="00336D34">
        <w:rPr>
          <w:rFonts w:ascii="Times New Roman" w:eastAsia="Times New Roman" w:hAnsi="Times New Roman" w:cs="B Mitra"/>
          <w:sz w:val="28"/>
          <w:szCs w:val="28"/>
          <w:rtl/>
        </w:rPr>
        <w:t>دیدگاه احمدبن خاقان وزیر دربا</w:t>
      </w:r>
      <w:r w:rsidR="00195BDC" w:rsidRPr="00336D34">
        <w:rPr>
          <w:rFonts w:ascii="Times New Roman" w:eastAsia="Times New Roman" w:hAnsi="Times New Roman" w:cs="B Mitra"/>
          <w:sz w:val="28"/>
          <w:szCs w:val="28"/>
          <w:rtl/>
        </w:rPr>
        <w:t>ر عبّاسى در مورد امام حسن عسکر</w:t>
      </w:r>
      <w:r w:rsidR="00195BDC" w:rsidRPr="00336D34">
        <w:rPr>
          <w:rFonts w:ascii="Times New Roman" w:eastAsia="Times New Roman" w:hAnsi="Times New Roman" w:cs="B Mitra" w:hint="cs"/>
          <w:sz w:val="28"/>
          <w:szCs w:val="28"/>
          <w:rtl/>
        </w:rPr>
        <w:t>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195BDC" w:rsidRPr="00336D34">
        <w:rPr>
          <w:rFonts w:ascii="Times New Roman" w:eastAsia="Times New Roman" w:hAnsi="Times New Roman" w:cs="B Mitra" w:hint="cs"/>
          <w:sz w:val="28"/>
          <w:szCs w:val="28"/>
          <w:rtl/>
        </w:rPr>
        <w:t xml:space="preserve">: </w:t>
      </w:r>
      <w:r w:rsidRPr="00336D34">
        <w:rPr>
          <w:rFonts w:ascii="Times New Roman" w:eastAsia="Times New Roman" w:hAnsi="Times New Roman" w:cs="B Mitra"/>
          <w:sz w:val="28"/>
          <w:szCs w:val="28"/>
          <w:rtl/>
        </w:rPr>
        <w:t>اگر چه او خود سر</w:t>
      </w:r>
      <w:r w:rsidR="00195BDC" w:rsidRPr="00336D3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دشمنى باعلویها را داشت</w:t>
      </w:r>
      <w:r w:rsidR="00195BDC" w:rsidRPr="00336D34">
        <w:rPr>
          <w:rFonts w:ascii="Times New Roman" w:eastAsia="Times New Roman" w:hAnsi="Times New Roman" w:cs="B Mitra"/>
          <w:sz w:val="28"/>
          <w:szCs w:val="28"/>
          <w:rtl/>
        </w:rPr>
        <w:t xml:space="preserve"> و در گرفتار کردن آنها مى‏کوشید</w:t>
      </w:r>
      <w:r w:rsidR="00195BDC" w:rsidRPr="00336D34">
        <w:rPr>
          <w:rFonts w:ascii="Times New Roman" w:eastAsia="Times New Roman" w:hAnsi="Times New Roman" w:cs="B Mitra" w:hint="cs"/>
          <w:sz w:val="28"/>
          <w:szCs w:val="28"/>
          <w:rtl/>
        </w:rPr>
        <w:t xml:space="preserve"> اما</w:t>
      </w:r>
      <w:r w:rsidRPr="00336D34">
        <w:rPr>
          <w:rFonts w:ascii="Times New Roman" w:eastAsia="Times New Roman" w:hAnsi="Times New Roman" w:cs="B Mitra"/>
          <w:sz w:val="28"/>
          <w:szCs w:val="28"/>
          <w:rtl/>
        </w:rPr>
        <w:t xml:space="preserve"> در وصف آن حضرت‏چنانکه در روایت کلینى آمده گفته است : در سر من راى، هیچ یک از علویان را ندیدم و نشناختم که بمانند حسن بن على بن محمد بن رضا</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336D34">
        <w:rPr>
          <w:rFonts w:ascii="Times New Roman" w:eastAsia="Times New Roman" w:hAnsi="Times New Roman" w:cs="B Mitra"/>
          <w:sz w:val="28"/>
          <w:szCs w:val="28"/>
          <w:rtl/>
        </w:rPr>
        <w:t>باشد</w:t>
      </w:r>
      <w:r w:rsidR="00195BDC" w:rsidRPr="00336D34">
        <w:rPr>
          <w:rFonts w:ascii="Times New Roman" w:eastAsia="Times New Roman" w:hAnsi="Times New Roman" w:cs="B Mitra" w:hint="cs"/>
          <w:sz w:val="28"/>
          <w:szCs w:val="28"/>
          <w:rtl/>
        </w:rPr>
        <w:t xml:space="preserve"> ؛</w:t>
      </w:r>
      <w:r w:rsidR="00195BDC" w:rsidRPr="00336D34">
        <w:rPr>
          <w:rFonts w:ascii="Times New Roman" w:eastAsia="Times New Roman" w:hAnsi="Times New Roman" w:cs="B Mitra"/>
          <w:sz w:val="28"/>
          <w:szCs w:val="28"/>
          <w:rtl/>
        </w:rPr>
        <w:t xml:space="preserve"> در آرامش </w:t>
      </w:r>
      <w:r w:rsidR="00195BDC" w:rsidRPr="00336D34">
        <w:rPr>
          <w:rFonts w:ascii="Times New Roman" w:eastAsia="Times New Roman" w:hAnsi="Times New Roman" w:cs="B Mitra" w:hint="cs"/>
          <w:sz w:val="28"/>
          <w:szCs w:val="28"/>
          <w:rtl/>
        </w:rPr>
        <w:t>،</w:t>
      </w:r>
      <w:r w:rsidR="00195BDC" w:rsidRPr="00336D34">
        <w:rPr>
          <w:rFonts w:ascii="Times New Roman" w:eastAsia="Times New Roman" w:hAnsi="Times New Roman" w:cs="B Mitra"/>
          <w:sz w:val="28"/>
          <w:szCs w:val="28"/>
          <w:rtl/>
        </w:rPr>
        <w:t xml:space="preserve"> وقار </w:t>
      </w:r>
      <w:r w:rsidR="00E576A6">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پارسای</w:t>
      </w:r>
      <w:r w:rsidR="00195BDC" w:rsidRPr="00336D34">
        <w:rPr>
          <w:rFonts w:ascii="Times New Roman" w:eastAsia="Times New Roman" w:hAnsi="Times New Roman" w:cs="B Mitra"/>
          <w:sz w:val="28"/>
          <w:szCs w:val="28"/>
          <w:rtl/>
        </w:rPr>
        <w:t xml:space="preserve">ى </w:t>
      </w:r>
      <w:r w:rsidR="00E576A6">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نجابت و بزرگوارى در نزد خاندانش و سلطان و تمام بنى‏ها</w:t>
      </w:r>
      <w:r w:rsidR="00336D34" w:rsidRPr="00336D34">
        <w:rPr>
          <w:rFonts w:ascii="Times New Roman" w:eastAsia="Times New Roman" w:hAnsi="Times New Roman" w:cs="B Mitra"/>
          <w:sz w:val="28"/>
          <w:szCs w:val="28"/>
          <w:rtl/>
        </w:rPr>
        <w:t>شم نام کسى را بهتر از او نشنیدم</w:t>
      </w:r>
      <w:r w:rsidR="00336D34" w:rsidRPr="00336D34">
        <w:rPr>
          <w:rFonts w:ascii="Times New Roman" w:eastAsia="Times New Roman" w:hAnsi="Times New Roman" w:cs="B Mitra" w:hint="cs"/>
          <w:sz w:val="28"/>
          <w:szCs w:val="28"/>
          <w:rtl/>
        </w:rPr>
        <w:t xml:space="preserve"> ،</w:t>
      </w:r>
      <w:r w:rsidRPr="00336D34">
        <w:rPr>
          <w:rFonts w:ascii="Times New Roman" w:eastAsia="Times New Roman" w:hAnsi="Times New Roman" w:cs="B Mitra"/>
          <w:sz w:val="28"/>
          <w:szCs w:val="28"/>
          <w:rtl/>
        </w:rPr>
        <w:t xml:space="preserve"> آنان وى را بر سالخوردگان خود مقدم مى‏داشتند و </w:t>
      </w:r>
      <w:r w:rsidR="00336D34" w:rsidRPr="00336D34">
        <w:rPr>
          <w:rFonts w:ascii="Times New Roman" w:eastAsia="Times New Roman" w:hAnsi="Times New Roman" w:cs="B Mitra"/>
          <w:sz w:val="28"/>
          <w:szCs w:val="28"/>
          <w:rtl/>
        </w:rPr>
        <w:t xml:space="preserve">همواره بر امیران </w:t>
      </w:r>
      <w:r w:rsidR="00336D34" w:rsidRPr="00336D34">
        <w:rPr>
          <w:rFonts w:ascii="Times New Roman" w:eastAsia="Times New Roman" w:hAnsi="Times New Roman" w:cs="B Mitra" w:hint="cs"/>
          <w:sz w:val="28"/>
          <w:szCs w:val="28"/>
          <w:rtl/>
        </w:rPr>
        <w:t>،</w:t>
      </w:r>
      <w:r w:rsidR="00336D34" w:rsidRPr="00336D34">
        <w:rPr>
          <w:rFonts w:ascii="Times New Roman" w:eastAsia="Times New Roman" w:hAnsi="Times New Roman" w:cs="B Mitra"/>
          <w:sz w:val="28"/>
          <w:szCs w:val="28"/>
          <w:rtl/>
        </w:rPr>
        <w:t xml:space="preserve"> وزیران </w:t>
      </w:r>
      <w:r w:rsidR="00336D34" w:rsidRPr="00336D34">
        <w:rPr>
          <w:rFonts w:ascii="Times New Roman" w:eastAsia="Times New Roman" w:hAnsi="Times New Roman" w:cs="B Mitra" w:hint="cs"/>
          <w:sz w:val="28"/>
          <w:szCs w:val="28"/>
          <w:rtl/>
        </w:rPr>
        <w:t>،</w:t>
      </w:r>
      <w:r w:rsidR="00336D34" w:rsidRPr="00336D34">
        <w:rPr>
          <w:rFonts w:ascii="Times New Roman" w:eastAsia="Times New Roman" w:hAnsi="Times New Roman" w:cs="B Mitra"/>
          <w:sz w:val="28"/>
          <w:szCs w:val="28"/>
          <w:rtl/>
        </w:rPr>
        <w:t xml:space="preserve"> نویسندگان </w:t>
      </w:r>
      <w:r w:rsidRPr="00336D34">
        <w:rPr>
          <w:rFonts w:ascii="Times New Roman" w:eastAsia="Times New Roman" w:hAnsi="Times New Roman" w:cs="B Mitra"/>
          <w:sz w:val="28"/>
          <w:szCs w:val="28"/>
          <w:rtl/>
        </w:rPr>
        <w:t xml:space="preserve">مقدم داشته مى‏شد. از هیچ یک از بنى‏هاشم </w:t>
      </w:r>
      <w:r w:rsidR="00336D34" w:rsidRPr="00336D3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امیران </w:t>
      </w:r>
      <w:r w:rsidR="00336D34" w:rsidRPr="00336D3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نویسندگان </w:t>
      </w:r>
      <w:r w:rsidR="00336D34" w:rsidRPr="00336D3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قاضیان </w:t>
      </w:r>
      <w:r w:rsidR="00336D34" w:rsidRPr="00336D3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فقیهان و سایر مردمان درباره وى نپرسیدم جز آن که پى‏بردم آن حضرت در نزد مردم در غایت تجلیل و تعظیم و در جایگاهى والا قرار دارد و همه درباره او به نیکى یاد مى‏کنند و او را بر اهل بیت و مشایخش مقدم مى‏دارند. هیچ کس از دوستان و دشمنان آن حضرت را ندیدم جز آن که به نیکویى درباره آن حضرت سخن مى‏گفتند و او را مى‏ستودند. </w:t>
      </w:r>
      <w:r w:rsidR="00336D34">
        <w:rPr>
          <w:rStyle w:val="FootnoteReference"/>
          <w:rFonts w:ascii="Times New Roman" w:eastAsia="Times New Roman" w:hAnsi="Times New Roman" w:cs="B Mitra"/>
          <w:sz w:val="28"/>
          <w:szCs w:val="28"/>
        </w:rPr>
        <w:footnoteReference w:id="7"/>
      </w:r>
    </w:p>
    <w:p w:rsidR="00336D34" w:rsidRPr="00C6725A" w:rsidRDefault="002B3E03" w:rsidP="00C6725A">
      <w:pPr>
        <w:spacing w:after="0" w:line="240" w:lineRule="auto"/>
        <w:jc w:val="both"/>
        <w:rPr>
          <w:rFonts w:ascii="Times New Roman" w:eastAsia="Times New Roman" w:hAnsi="Times New Roman" w:cs="B Mitra"/>
          <w:b/>
          <w:bCs/>
          <w:sz w:val="28"/>
          <w:szCs w:val="28"/>
        </w:rPr>
      </w:pPr>
      <w:r w:rsidRPr="00336D34">
        <w:rPr>
          <w:rFonts w:ascii="Times New Roman" w:eastAsia="Times New Roman" w:hAnsi="Times New Roman" w:cs="B Mitra"/>
          <w:sz w:val="28"/>
          <w:szCs w:val="28"/>
        </w:rPr>
        <w:br/>
      </w:r>
      <w:r w:rsidRPr="00C6725A">
        <w:rPr>
          <w:rFonts w:ascii="Times New Roman" w:eastAsia="Times New Roman" w:hAnsi="Times New Roman" w:cs="B Mitra"/>
          <w:b/>
          <w:bCs/>
          <w:sz w:val="28"/>
          <w:szCs w:val="28"/>
        </w:rPr>
        <w:t xml:space="preserve"> </w:t>
      </w:r>
      <w:r w:rsidR="00C6725A" w:rsidRPr="00C6725A">
        <w:rPr>
          <w:rFonts w:ascii="Times New Roman" w:eastAsia="Times New Roman" w:hAnsi="Times New Roman" w:cs="B Mitra" w:hint="cs"/>
          <w:b/>
          <w:bCs/>
          <w:sz w:val="28"/>
          <w:szCs w:val="28"/>
          <w:rtl/>
        </w:rPr>
        <w:t>امام و راهب</w:t>
      </w:r>
      <w:r w:rsidR="00F1329A">
        <w:rPr>
          <w:rFonts w:ascii="Times New Roman" w:eastAsia="Times New Roman" w:hAnsi="Times New Roman" w:cs="B Mitra" w:hint="cs"/>
          <w:b/>
          <w:bCs/>
          <w:sz w:val="28"/>
          <w:szCs w:val="28"/>
          <w:rtl/>
        </w:rPr>
        <w:t xml:space="preserve"> نصرانی</w:t>
      </w:r>
    </w:p>
    <w:p w:rsidR="00C6725A" w:rsidRDefault="002B3E03" w:rsidP="00C038A2">
      <w:pPr>
        <w:spacing w:after="0" w:line="240" w:lineRule="auto"/>
        <w:jc w:val="both"/>
        <w:rPr>
          <w:rFonts w:ascii="Times New Roman" w:eastAsia="Times New Roman" w:hAnsi="Times New Roman" w:cs="B Mitra"/>
          <w:sz w:val="28"/>
          <w:szCs w:val="28"/>
          <w:rtl/>
        </w:rPr>
      </w:pPr>
      <w:r w:rsidRPr="00336D34">
        <w:rPr>
          <w:rFonts w:ascii="Times New Roman" w:eastAsia="Times New Roman" w:hAnsi="Times New Roman" w:cs="B Mitra"/>
          <w:sz w:val="28"/>
          <w:szCs w:val="28"/>
          <w:rtl/>
        </w:rPr>
        <w:t xml:space="preserve">راهب دیرالعاقول </w:t>
      </w:r>
      <w:r w:rsidR="00C6725A">
        <w:rPr>
          <w:rFonts w:ascii="Times New Roman" w:eastAsia="Times New Roman" w:hAnsi="Times New Roman" w:cs="B Mitra" w:hint="cs"/>
          <w:sz w:val="28"/>
          <w:szCs w:val="28"/>
          <w:rtl/>
        </w:rPr>
        <w:t xml:space="preserve">که </w:t>
      </w:r>
      <w:r w:rsidRPr="00336D34">
        <w:rPr>
          <w:rFonts w:ascii="Times New Roman" w:eastAsia="Times New Roman" w:hAnsi="Times New Roman" w:cs="B Mitra"/>
          <w:sz w:val="28"/>
          <w:szCs w:val="28"/>
          <w:rtl/>
        </w:rPr>
        <w:t>از بزرگان مسیحیت و داناترین آنها بود، هنگامی که کراما</w:t>
      </w:r>
      <w:r w:rsidR="00C6725A">
        <w:rPr>
          <w:rFonts w:ascii="Times New Roman" w:eastAsia="Times New Roman" w:hAnsi="Times New Roman" w:cs="B Mitra"/>
          <w:sz w:val="28"/>
          <w:szCs w:val="28"/>
          <w:rtl/>
        </w:rPr>
        <w:t>ت امام حسن عسکری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00C6725A">
        <w:rPr>
          <w:rFonts w:ascii="Times New Roman" w:eastAsia="Times New Roman" w:hAnsi="Times New Roman" w:cs="B Mitra"/>
          <w:sz w:val="28"/>
          <w:szCs w:val="28"/>
          <w:rtl/>
        </w:rPr>
        <w:t>را شنید ودید</w:t>
      </w:r>
      <w:r w:rsidRPr="00336D34">
        <w:rPr>
          <w:rFonts w:ascii="Times New Roman" w:eastAsia="Times New Roman" w:hAnsi="Times New Roman" w:cs="B Mitra"/>
          <w:sz w:val="28"/>
          <w:szCs w:val="28"/>
          <w:rtl/>
        </w:rPr>
        <w:t xml:space="preserve"> با دست مبارک آن حض</w:t>
      </w:r>
      <w:r w:rsidR="00C6725A">
        <w:rPr>
          <w:rFonts w:ascii="Times New Roman" w:eastAsia="Times New Roman" w:hAnsi="Times New Roman" w:cs="B Mitra"/>
          <w:sz w:val="28"/>
          <w:szCs w:val="28"/>
          <w:rtl/>
        </w:rPr>
        <w:t>رت اسلام اختیارکرد، لباس نصرانیت را</w:t>
      </w:r>
      <w:r w:rsidRPr="00336D34">
        <w:rPr>
          <w:rFonts w:ascii="Times New Roman" w:eastAsia="Times New Roman" w:hAnsi="Times New Roman" w:cs="B Mitra"/>
          <w:sz w:val="28"/>
          <w:szCs w:val="28"/>
          <w:rtl/>
        </w:rPr>
        <w:t>از تن بیرون آورد و لباس سفیدی بر تن نمود و زمانی که پزشک معروف بختیشوع از او درباره دست برداشتن از دینش و مسیحیت پرسید، در جواب گ</w:t>
      </w:r>
      <w:r w:rsidR="00C6725A">
        <w:rPr>
          <w:rFonts w:ascii="Times New Roman" w:eastAsia="Times New Roman" w:hAnsi="Times New Roman" w:cs="B Mitra"/>
          <w:sz w:val="28"/>
          <w:szCs w:val="28"/>
          <w:rtl/>
        </w:rPr>
        <w:t>فت: او را همچون مسیح و مانند اویافتم، لذابه دست او</w:t>
      </w:r>
      <w:r w:rsidRPr="00336D34">
        <w:rPr>
          <w:rFonts w:ascii="Times New Roman" w:eastAsia="Times New Roman" w:hAnsi="Times New Roman" w:cs="B Mitra"/>
          <w:sz w:val="28"/>
          <w:szCs w:val="28"/>
          <w:rtl/>
        </w:rPr>
        <w:t>مسلمان شدم</w:t>
      </w:r>
      <w:r w:rsidR="00C6725A">
        <w:rPr>
          <w:rFonts w:ascii="Times New Roman" w:eastAsia="Times New Roman" w:hAnsi="Times New Roman" w:cs="B Mitra" w:hint="cs"/>
          <w:sz w:val="28"/>
          <w:szCs w:val="28"/>
          <w:rtl/>
        </w:rPr>
        <w:t xml:space="preserve"> .</w:t>
      </w:r>
      <w:r w:rsidR="00C6725A">
        <w:rPr>
          <w:rStyle w:val="FootnoteReference"/>
          <w:rFonts w:ascii="Times New Roman" w:eastAsia="Times New Roman" w:hAnsi="Times New Roman" w:cs="B Mitra"/>
          <w:sz w:val="28"/>
          <w:szCs w:val="28"/>
          <w:rtl/>
        </w:rPr>
        <w:footnoteReference w:id="8"/>
      </w:r>
    </w:p>
    <w:p w:rsidR="00D2748C" w:rsidRPr="00D2748C" w:rsidRDefault="00D2748C" w:rsidP="00D2748C">
      <w:pPr>
        <w:spacing w:after="0" w:line="240" w:lineRule="auto"/>
        <w:jc w:val="both"/>
        <w:rPr>
          <w:rFonts w:ascii="Times New Roman" w:eastAsia="Times New Roman" w:hAnsi="Times New Roman" w:cs="B Mitra"/>
          <w:sz w:val="28"/>
          <w:szCs w:val="28"/>
          <w:rtl/>
        </w:rPr>
      </w:pPr>
    </w:p>
    <w:p w:rsidR="00C6725A" w:rsidRPr="00C6725A" w:rsidRDefault="00C6725A" w:rsidP="00C6725A">
      <w:pPr>
        <w:spacing w:after="0" w:line="240" w:lineRule="auto"/>
        <w:jc w:val="both"/>
        <w:rPr>
          <w:rFonts w:ascii="Times New Roman" w:eastAsia="Times New Roman" w:hAnsi="Times New Roman" w:cs="B Mitra"/>
          <w:b/>
          <w:bCs/>
          <w:sz w:val="28"/>
          <w:szCs w:val="28"/>
        </w:rPr>
      </w:pPr>
      <w:r w:rsidRPr="00C6725A">
        <w:rPr>
          <w:rFonts w:ascii="Times New Roman" w:eastAsia="Times New Roman" w:hAnsi="Times New Roman" w:cs="B Mitra"/>
          <w:b/>
          <w:bCs/>
          <w:sz w:val="28"/>
          <w:szCs w:val="28"/>
          <w:rtl/>
        </w:rPr>
        <w:t>معتمد عباس</w:t>
      </w:r>
      <w:r w:rsidRPr="00C6725A">
        <w:rPr>
          <w:rFonts w:ascii="Times New Roman" w:eastAsia="Times New Roman" w:hAnsi="Times New Roman" w:cs="B Mitra" w:hint="cs"/>
          <w:b/>
          <w:bCs/>
          <w:sz w:val="28"/>
          <w:szCs w:val="28"/>
          <w:rtl/>
        </w:rPr>
        <w:t>ی در باره امام چه میگوید؟</w:t>
      </w:r>
    </w:p>
    <w:p w:rsidR="00C038A2" w:rsidRDefault="002B3E03" w:rsidP="00C038A2">
      <w:pPr>
        <w:spacing w:after="0" w:line="240" w:lineRule="auto"/>
        <w:jc w:val="both"/>
        <w:rPr>
          <w:rFonts w:ascii="Times New Roman" w:eastAsia="Times New Roman" w:hAnsi="Times New Roman" w:cs="B Mitra"/>
          <w:sz w:val="28"/>
          <w:szCs w:val="28"/>
          <w:rtl/>
        </w:rPr>
      </w:pPr>
      <w:r w:rsidRPr="00336D34">
        <w:rPr>
          <w:rFonts w:ascii="Times New Roman" w:eastAsia="Times New Roman" w:hAnsi="Times New Roman" w:cs="B Mitra"/>
          <w:sz w:val="28"/>
          <w:szCs w:val="28"/>
          <w:rtl/>
        </w:rPr>
        <w:t xml:space="preserve">نقل شده است که هنگام شهادت امام هادی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336D34">
        <w:rPr>
          <w:rFonts w:ascii="Times New Roman" w:eastAsia="Times New Roman" w:hAnsi="Times New Roman" w:cs="B Mitra"/>
          <w:sz w:val="28"/>
          <w:szCs w:val="28"/>
          <w:rtl/>
        </w:rPr>
        <w:t xml:space="preserve">جعفربن علی برادر امام حسن عسکری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336D34">
        <w:rPr>
          <w:rFonts w:ascii="Times New Roman" w:eastAsia="Times New Roman" w:hAnsi="Times New Roman" w:cs="B Mitra"/>
          <w:sz w:val="28"/>
          <w:szCs w:val="28"/>
          <w:rtl/>
        </w:rPr>
        <w:t>که فردی گناهکار وشراب خو</w:t>
      </w:r>
      <w:r w:rsidR="00F66844">
        <w:rPr>
          <w:rFonts w:ascii="Times New Roman" w:eastAsia="Times New Roman" w:hAnsi="Times New Roman" w:cs="B Mitra" w:hint="cs"/>
          <w:sz w:val="28"/>
          <w:szCs w:val="28"/>
          <w:rtl/>
        </w:rPr>
        <w:t>ا</w:t>
      </w:r>
      <w:r w:rsidRPr="00336D34">
        <w:rPr>
          <w:rFonts w:ascii="Times New Roman" w:eastAsia="Times New Roman" w:hAnsi="Times New Roman" w:cs="B Mitra"/>
          <w:sz w:val="28"/>
          <w:szCs w:val="28"/>
          <w:rtl/>
        </w:rPr>
        <w:t>ر بود از معتمد درخواست کرد که او را به امامت نصب کند و مقام برادرش امام عسکری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336D34">
        <w:rPr>
          <w:rFonts w:ascii="Times New Roman" w:eastAsia="Times New Roman" w:hAnsi="Times New Roman" w:cs="B Mitra"/>
          <w:sz w:val="28"/>
          <w:szCs w:val="28"/>
          <w:rtl/>
        </w:rPr>
        <w:t>را بعد از ایشان به او واگذار نما</w:t>
      </w:r>
      <w:r w:rsidR="00F66844">
        <w:rPr>
          <w:rFonts w:ascii="Times New Roman" w:eastAsia="Times New Roman" w:hAnsi="Times New Roman" w:cs="B Mitra"/>
          <w:sz w:val="28"/>
          <w:szCs w:val="28"/>
          <w:rtl/>
        </w:rPr>
        <w:t>ید</w:t>
      </w:r>
      <w:r w:rsidR="00F66844">
        <w:rPr>
          <w:rFonts w:ascii="Times New Roman" w:eastAsia="Times New Roman" w:hAnsi="Times New Roman" w:cs="B Mitra" w:hint="cs"/>
          <w:sz w:val="28"/>
          <w:szCs w:val="28"/>
          <w:rtl/>
        </w:rPr>
        <w:t xml:space="preserve"> ،</w:t>
      </w:r>
      <w:r w:rsidRPr="00336D34">
        <w:rPr>
          <w:rFonts w:ascii="Times New Roman" w:eastAsia="Times New Roman" w:hAnsi="Times New Roman" w:cs="B Mitra"/>
          <w:sz w:val="28"/>
          <w:szCs w:val="28"/>
          <w:rtl/>
        </w:rPr>
        <w:t xml:space="preserve"> معتمد گفت: «منزلت و مقام برادرت مربوط به ما نمی‏شود بلکه «انّما کانت باللّه عزّ و جلّ» </w:t>
      </w:r>
      <w:r w:rsidR="00F66844">
        <w:rPr>
          <w:rFonts w:ascii="Times New Roman" w:eastAsia="Times New Roman" w:hAnsi="Times New Roman" w:cs="B Mitra" w:hint="cs"/>
          <w:sz w:val="28"/>
          <w:szCs w:val="28"/>
          <w:rtl/>
        </w:rPr>
        <w:t xml:space="preserve">ـ </w:t>
      </w:r>
      <w:r w:rsidRPr="00336D34">
        <w:rPr>
          <w:rFonts w:ascii="Times New Roman" w:eastAsia="Times New Roman" w:hAnsi="Times New Roman" w:cs="B Mitra"/>
          <w:sz w:val="28"/>
          <w:szCs w:val="28"/>
          <w:rtl/>
        </w:rPr>
        <w:t xml:space="preserve">فقط از طرف خداوند عزیز و جلیل است </w:t>
      </w:r>
      <w:r w:rsidR="00F66844">
        <w:rPr>
          <w:rFonts w:ascii="Times New Roman" w:eastAsia="Times New Roman" w:hAnsi="Times New Roman" w:cs="B Mitra" w:hint="cs"/>
          <w:sz w:val="28"/>
          <w:szCs w:val="28"/>
          <w:rtl/>
        </w:rPr>
        <w:t>ـ</w:t>
      </w:r>
      <w:r w:rsidRPr="00336D34">
        <w:rPr>
          <w:rFonts w:ascii="Times New Roman" w:eastAsia="Times New Roman" w:hAnsi="Times New Roman" w:cs="B Mitra"/>
          <w:sz w:val="28"/>
          <w:szCs w:val="28"/>
          <w:rtl/>
        </w:rPr>
        <w:t xml:space="preserve"> ما هر چند در نابودی و پ</w:t>
      </w:r>
      <w:r w:rsidR="00F66844">
        <w:rPr>
          <w:rFonts w:ascii="Times New Roman" w:eastAsia="Times New Roman" w:hAnsi="Times New Roman" w:cs="B Mitra"/>
          <w:sz w:val="28"/>
          <w:szCs w:val="28"/>
          <w:rtl/>
        </w:rPr>
        <w:t>ایین آوردن مقام آنها تلاش کردیم</w:t>
      </w:r>
      <w:r w:rsidRPr="00336D34">
        <w:rPr>
          <w:rFonts w:ascii="Times New Roman" w:eastAsia="Times New Roman" w:hAnsi="Times New Roman" w:cs="B Mitra"/>
          <w:sz w:val="28"/>
          <w:szCs w:val="28"/>
          <w:rtl/>
        </w:rPr>
        <w:t xml:space="preserve"> خداوند از این کار اباء </w:t>
      </w:r>
      <w:r w:rsidR="00F66844">
        <w:rPr>
          <w:rFonts w:ascii="Times New Roman" w:eastAsia="Times New Roman" w:hAnsi="Times New Roman" w:cs="B Mitra" w:hint="cs"/>
          <w:sz w:val="28"/>
          <w:szCs w:val="28"/>
          <w:rtl/>
        </w:rPr>
        <w:t xml:space="preserve"> نمود</w:t>
      </w:r>
      <w:r w:rsidRPr="00336D34">
        <w:rPr>
          <w:rFonts w:ascii="Times New Roman" w:eastAsia="Times New Roman" w:hAnsi="Times New Roman" w:cs="B Mitra"/>
          <w:sz w:val="28"/>
          <w:szCs w:val="28"/>
          <w:rtl/>
        </w:rPr>
        <w:t xml:space="preserve"> و هر روز بر مقام و رفعت آنها </w:t>
      </w:r>
      <w:r w:rsidR="00F66844" w:rsidRPr="00336D34">
        <w:rPr>
          <w:rFonts w:ascii="Times New Roman" w:eastAsia="Times New Roman" w:hAnsi="Times New Roman" w:cs="B Mitra"/>
          <w:sz w:val="28"/>
          <w:szCs w:val="28"/>
          <w:rtl/>
        </w:rPr>
        <w:t>از طریق ح</w:t>
      </w:r>
      <w:r w:rsidR="00F66844">
        <w:rPr>
          <w:rFonts w:ascii="Times New Roman" w:eastAsia="Times New Roman" w:hAnsi="Times New Roman" w:cs="B Mitra"/>
          <w:sz w:val="28"/>
          <w:szCs w:val="28"/>
          <w:rtl/>
        </w:rPr>
        <w:t>فظ و نگهداری</w:t>
      </w:r>
      <w:r w:rsidR="00F66844" w:rsidRPr="00336D34">
        <w:rPr>
          <w:rFonts w:ascii="Times New Roman" w:eastAsia="Times New Roman" w:hAnsi="Times New Roman" w:cs="B Mitra"/>
          <w:sz w:val="28"/>
          <w:szCs w:val="28"/>
          <w:rtl/>
        </w:rPr>
        <w:t xml:space="preserve"> و نیکو سکوت کردن و از طریق (افزودن) علم و عبادت آنها</w:t>
      </w:r>
      <w:r w:rsidR="00F66844">
        <w:rPr>
          <w:rFonts w:ascii="Times New Roman" w:eastAsia="Times New Roman" w:hAnsi="Times New Roman" w:cs="B Mitra" w:hint="cs"/>
          <w:sz w:val="28"/>
          <w:szCs w:val="28"/>
          <w:rtl/>
        </w:rPr>
        <w:t xml:space="preserve"> ،</w:t>
      </w:r>
      <w:r w:rsidR="00F66844" w:rsidRPr="00336D34">
        <w:rPr>
          <w:rFonts w:ascii="Times New Roman" w:eastAsia="Times New Roman" w:hAnsi="Times New Roman" w:cs="B Mitra"/>
          <w:sz w:val="28"/>
          <w:szCs w:val="28"/>
          <w:rtl/>
        </w:rPr>
        <w:t xml:space="preserve"> </w:t>
      </w:r>
      <w:r w:rsidRPr="00336D34">
        <w:rPr>
          <w:rFonts w:ascii="Times New Roman" w:eastAsia="Times New Roman" w:hAnsi="Times New Roman" w:cs="B Mitra"/>
          <w:sz w:val="28"/>
          <w:szCs w:val="28"/>
          <w:rtl/>
        </w:rPr>
        <w:t xml:space="preserve">افزود، </w:t>
      </w:r>
      <w:r w:rsidR="00F6684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امّا </w:t>
      </w:r>
      <w:r w:rsidR="00F66844" w:rsidRPr="00336D34">
        <w:rPr>
          <w:rFonts w:ascii="Times New Roman" w:eastAsia="Times New Roman" w:hAnsi="Times New Roman" w:cs="B Mitra"/>
          <w:sz w:val="28"/>
          <w:szCs w:val="28"/>
          <w:rtl/>
        </w:rPr>
        <w:t xml:space="preserve">اگر </w:t>
      </w:r>
      <w:r w:rsidRPr="00336D34">
        <w:rPr>
          <w:rFonts w:ascii="Times New Roman" w:eastAsia="Times New Roman" w:hAnsi="Times New Roman" w:cs="B Mitra"/>
          <w:sz w:val="28"/>
          <w:szCs w:val="28"/>
          <w:rtl/>
        </w:rPr>
        <w:t>تو در نزد شیعیان برادرت منزلت و مقا</w:t>
      </w:r>
      <w:r w:rsidR="00F66844">
        <w:rPr>
          <w:rFonts w:ascii="Times New Roman" w:eastAsia="Times New Roman" w:hAnsi="Times New Roman" w:cs="B Mitra"/>
          <w:sz w:val="28"/>
          <w:szCs w:val="28"/>
          <w:rtl/>
        </w:rPr>
        <w:t>م او را داری، نیازی به ما نداری</w:t>
      </w:r>
      <w:r w:rsidRPr="00336D34">
        <w:rPr>
          <w:rFonts w:ascii="Times New Roman" w:eastAsia="Times New Roman" w:hAnsi="Times New Roman" w:cs="B Mitra"/>
          <w:sz w:val="28"/>
          <w:szCs w:val="28"/>
          <w:rtl/>
        </w:rPr>
        <w:t xml:space="preserve"> و اگر از چنان منزلتی برخوردار نیستی و آن اوصافی را که برادرت دا</w:t>
      </w:r>
      <w:r w:rsidR="00F66844">
        <w:rPr>
          <w:rFonts w:ascii="Times New Roman" w:eastAsia="Times New Roman" w:hAnsi="Times New Roman" w:cs="B Mitra" w:hint="cs"/>
          <w:sz w:val="28"/>
          <w:szCs w:val="28"/>
          <w:rtl/>
        </w:rPr>
        <w:t xml:space="preserve">رد </w:t>
      </w:r>
      <w:r w:rsidRPr="00336D34">
        <w:rPr>
          <w:rFonts w:ascii="Times New Roman" w:eastAsia="Times New Roman" w:hAnsi="Times New Roman" w:cs="B Mitra"/>
          <w:sz w:val="28"/>
          <w:szCs w:val="28"/>
          <w:rtl/>
        </w:rPr>
        <w:t xml:space="preserve"> دارا نیستی، از ما در این رابطه کاری ساخته نیست. </w:t>
      </w:r>
      <w:r w:rsidR="00F66844">
        <w:rPr>
          <w:rStyle w:val="FootnoteReference"/>
          <w:rFonts w:ascii="Times New Roman" w:eastAsia="Times New Roman" w:hAnsi="Times New Roman" w:cs="B Mitra"/>
          <w:sz w:val="28"/>
          <w:szCs w:val="28"/>
        </w:rPr>
        <w:footnoteReference w:id="9"/>
      </w:r>
    </w:p>
    <w:p w:rsidR="00F66844" w:rsidRDefault="002B3E03" w:rsidP="00C038A2">
      <w:pPr>
        <w:spacing w:after="0" w:line="240" w:lineRule="auto"/>
        <w:jc w:val="both"/>
        <w:rPr>
          <w:rFonts w:ascii="Times New Roman" w:eastAsia="Times New Roman" w:hAnsi="Times New Roman" w:cs="B Mitra"/>
          <w:sz w:val="28"/>
          <w:szCs w:val="28"/>
        </w:rPr>
      </w:pPr>
      <w:r w:rsidRPr="00336D34">
        <w:rPr>
          <w:rFonts w:ascii="Times New Roman" w:eastAsia="Times New Roman" w:hAnsi="Times New Roman" w:cs="B Mitra"/>
          <w:sz w:val="28"/>
          <w:szCs w:val="28"/>
        </w:rPr>
        <w:br/>
      </w:r>
      <w:r w:rsidRPr="00F66844">
        <w:rPr>
          <w:rFonts w:ascii="Times New Roman" w:eastAsia="Times New Roman" w:hAnsi="Times New Roman" w:cs="B Mitra"/>
          <w:b/>
          <w:bCs/>
          <w:sz w:val="28"/>
          <w:szCs w:val="28"/>
          <w:rtl/>
        </w:rPr>
        <w:t>زندانبانان حضرت</w:t>
      </w:r>
    </w:p>
    <w:p w:rsidR="00F66844" w:rsidRDefault="002B3E03" w:rsidP="00627BEA">
      <w:pPr>
        <w:spacing w:after="0" w:line="240" w:lineRule="auto"/>
        <w:jc w:val="both"/>
        <w:rPr>
          <w:rFonts w:ascii="Times New Roman" w:eastAsia="Times New Roman" w:hAnsi="Times New Roman" w:cs="B Mitra"/>
          <w:sz w:val="28"/>
          <w:szCs w:val="28"/>
          <w:rtl/>
        </w:rPr>
      </w:pPr>
      <w:r w:rsidRPr="00336D34">
        <w:rPr>
          <w:rFonts w:ascii="Times New Roman" w:eastAsia="Times New Roman" w:hAnsi="Times New Roman" w:cs="B Mitra"/>
          <w:sz w:val="28"/>
          <w:szCs w:val="28"/>
          <w:rtl/>
        </w:rPr>
        <w:t>خلیفه عباسی به صالح بن وصیف توصیه کرد که در حبس به امام حسن عسکری</w:t>
      </w:r>
      <w:r w:rsidRPr="00C038A2">
        <w:rPr>
          <w:rFonts w:ascii="Times New Roman" w:eastAsia="Times New Roman" w:hAnsi="Times New Roman" w:cs="B Mitra"/>
          <w:sz w:val="28"/>
          <w:szCs w:val="28"/>
          <w:vertAlign w:val="superscript"/>
          <w:rtl/>
        </w:rPr>
        <w:t>(علیه ال</w:t>
      </w:r>
      <w:r w:rsidR="00F66844" w:rsidRPr="00C038A2">
        <w:rPr>
          <w:rFonts w:ascii="Times New Roman" w:eastAsia="Times New Roman" w:hAnsi="Times New Roman" w:cs="B Mitra"/>
          <w:sz w:val="28"/>
          <w:szCs w:val="28"/>
          <w:vertAlign w:val="superscript"/>
          <w:rtl/>
        </w:rPr>
        <w:t>سلام)</w:t>
      </w:r>
      <w:r w:rsidR="00F66844">
        <w:rPr>
          <w:rFonts w:ascii="Times New Roman" w:eastAsia="Times New Roman" w:hAnsi="Times New Roman" w:cs="B Mitra"/>
          <w:sz w:val="28"/>
          <w:szCs w:val="28"/>
          <w:rtl/>
        </w:rPr>
        <w:t>سخت گیرد، صالح گفت: چه کنم</w:t>
      </w:r>
      <w:r w:rsidR="00F6684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من او را به دست دو نفر که بدترین اشخاص است سپرده‏ام بنام علی بن یارمش و دیگری افتامش ولی بعد از مدّتی این</w:t>
      </w:r>
      <w:r w:rsidR="00F66844">
        <w:rPr>
          <w:rFonts w:ascii="Times New Roman" w:eastAsia="Times New Roman" w:hAnsi="Times New Roman" w:cs="B Mitra"/>
          <w:sz w:val="28"/>
          <w:szCs w:val="28"/>
          <w:rtl/>
        </w:rPr>
        <w:t xml:space="preserve"> دو نفر اهل نماز و روزه شده‏اند</w:t>
      </w:r>
      <w:r w:rsidRPr="00336D34">
        <w:rPr>
          <w:rFonts w:ascii="Times New Roman" w:eastAsia="Times New Roman" w:hAnsi="Times New Roman" w:cs="B Mitra"/>
          <w:sz w:val="28"/>
          <w:szCs w:val="28"/>
          <w:rtl/>
        </w:rPr>
        <w:t xml:space="preserve"> و به مقاماتی دست یاف</w:t>
      </w:r>
      <w:r w:rsidR="00F66844">
        <w:rPr>
          <w:rFonts w:ascii="Times New Roman" w:eastAsia="Times New Roman" w:hAnsi="Times New Roman" w:cs="B Mitra"/>
          <w:sz w:val="28"/>
          <w:szCs w:val="28"/>
          <w:rtl/>
        </w:rPr>
        <w:t>ته‏اند، پس آن دو را احضار کردند و مورد ملامت قرار دادند</w:t>
      </w:r>
      <w:r w:rsidRPr="00336D34">
        <w:rPr>
          <w:rFonts w:ascii="Times New Roman" w:eastAsia="Times New Roman" w:hAnsi="Times New Roman" w:cs="B Mitra"/>
          <w:sz w:val="28"/>
          <w:szCs w:val="28"/>
          <w:rtl/>
        </w:rPr>
        <w:t xml:space="preserve"> که چرا بر امام حسن عسکری</w:t>
      </w:r>
      <w:r w:rsidRPr="00C038A2">
        <w:rPr>
          <w:rFonts w:ascii="Times New Roman" w:eastAsia="Times New Roman" w:hAnsi="Times New Roman" w:cs="B Mitra"/>
          <w:sz w:val="28"/>
          <w:szCs w:val="28"/>
          <w:vertAlign w:val="superscript"/>
          <w:rtl/>
        </w:rPr>
        <w:t>(علیه السلام)</w:t>
      </w:r>
      <w:r w:rsidRPr="00336D34">
        <w:rPr>
          <w:rFonts w:ascii="Times New Roman" w:eastAsia="Times New Roman" w:hAnsi="Times New Roman" w:cs="B Mitra"/>
          <w:sz w:val="28"/>
          <w:szCs w:val="28"/>
          <w:rtl/>
        </w:rPr>
        <w:t>سخت نمی‏گ</w:t>
      </w:r>
      <w:r w:rsidR="00F66844">
        <w:rPr>
          <w:rFonts w:ascii="Times New Roman" w:eastAsia="Times New Roman" w:hAnsi="Times New Roman" w:cs="B Mitra"/>
          <w:sz w:val="28"/>
          <w:szCs w:val="28"/>
          <w:rtl/>
        </w:rPr>
        <w:t>یرید</w:t>
      </w:r>
      <w:r w:rsidR="00F66844">
        <w:rPr>
          <w:rFonts w:ascii="Times New Roman" w:eastAsia="Times New Roman" w:hAnsi="Times New Roman" w:cs="B Mitra" w:hint="cs"/>
          <w:sz w:val="28"/>
          <w:szCs w:val="28"/>
          <w:rtl/>
        </w:rPr>
        <w:t>؟</w:t>
      </w:r>
      <w:r w:rsidRPr="00336D34">
        <w:rPr>
          <w:rFonts w:ascii="Times New Roman" w:eastAsia="Times New Roman" w:hAnsi="Times New Roman" w:cs="B Mitra"/>
          <w:sz w:val="28"/>
          <w:szCs w:val="28"/>
          <w:rtl/>
        </w:rPr>
        <w:t xml:space="preserve"> گفتند: چه کنیم و چه بگوییم در حق مردی که روزها را روزه می‏گیرد و شب‏ها را تا صبح مشغول عبادت است... و هر وقت به ما نظر می‏افکند بدن ما می‏لرزد چنان که مالک نفس خود نیستیم و نمی‏توانیم خود را نگهداریم، خلیفه وقتی سخنان آن دو را شنید، با ذلّت از نزد صالح برگشت</w:t>
      </w:r>
      <w:r w:rsidR="00F66844">
        <w:rPr>
          <w:rFonts w:ascii="Times New Roman" w:eastAsia="Times New Roman" w:hAnsi="Times New Roman" w:cs="B Mitra" w:hint="cs"/>
          <w:sz w:val="28"/>
          <w:szCs w:val="28"/>
          <w:rtl/>
        </w:rPr>
        <w:t>.</w:t>
      </w:r>
      <w:r w:rsidR="00F66844">
        <w:rPr>
          <w:rStyle w:val="FootnoteReference"/>
          <w:rFonts w:ascii="Times New Roman" w:eastAsia="Times New Roman" w:hAnsi="Times New Roman" w:cs="B Mitra"/>
          <w:sz w:val="28"/>
          <w:szCs w:val="28"/>
          <w:rtl/>
        </w:rPr>
        <w:footnoteReference w:id="10"/>
      </w:r>
    </w:p>
    <w:p w:rsidR="00627BEA" w:rsidRDefault="00627BEA" w:rsidP="00627BEA">
      <w:pPr>
        <w:spacing w:after="0" w:line="240" w:lineRule="auto"/>
        <w:jc w:val="both"/>
        <w:rPr>
          <w:rFonts w:ascii="Times New Roman" w:eastAsia="Times New Roman" w:hAnsi="Times New Roman" w:cs="B Mitra"/>
          <w:sz w:val="28"/>
          <w:szCs w:val="28"/>
          <w:rtl/>
        </w:rPr>
      </w:pPr>
    </w:p>
    <w:p w:rsidR="00627BEA" w:rsidRDefault="00627BEA" w:rsidP="00627BEA">
      <w:p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b/>
          <w:bCs/>
          <w:sz w:val="28"/>
          <w:szCs w:val="28"/>
          <w:rtl/>
        </w:rPr>
        <w:t xml:space="preserve">سفارش به </w:t>
      </w:r>
      <w:r w:rsidR="002B3E03" w:rsidRPr="00627BEA">
        <w:rPr>
          <w:rFonts w:ascii="Times New Roman" w:eastAsia="Times New Roman" w:hAnsi="Times New Roman" w:cs="B Mitra"/>
          <w:b/>
          <w:bCs/>
          <w:sz w:val="28"/>
          <w:szCs w:val="28"/>
          <w:rtl/>
        </w:rPr>
        <w:t>عبادت</w:t>
      </w:r>
    </w:p>
    <w:p w:rsidR="00627BEA" w:rsidRDefault="002B3E03" w:rsidP="00C038A2">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t xml:space="preserve">آن حضرت به هنگام نماز از هر کاری دست می‏کشید </w:t>
      </w:r>
      <w:r w:rsidR="00627BEA">
        <w:rPr>
          <w:rFonts w:ascii="Times New Roman" w:eastAsia="Times New Roman" w:hAnsi="Times New Roman" w:cs="B Mitra"/>
          <w:sz w:val="28"/>
          <w:szCs w:val="28"/>
          <w:rtl/>
        </w:rPr>
        <w:t>و چیزی را بر نماز مقدم نمی‏داشت</w:t>
      </w:r>
      <w:r w:rsidR="00627BEA">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 ابوهاشم جعفری در این مورد می‏گوید: روزی به محضر امام یازدهم مشرف شدم، امام مشغول نوشتن چیزی بود، وقت نماز رسید، امام نوشته را کنار گذاشته و به نماز ایستاد... </w:t>
      </w:r>
      <w:r w:rsidR="00627BEA">
        <w:rPr>
          <w:rStyle w:val="FootnoteReference"/>
          <w:rFonts w:ascii="Times New Roman" w:eastAsia="Times New Roman" w:hAnsi="Times New Roman" w:cs="B Mitra"/>
          <w:sz w:val="28"/>
          <w:szCs w:val="28"/>
        </w:rPr>
        <w:footnoteReference w:id="11"/>
      </w:r>
      <w:r w:rsidR="00627BEA">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حضرت عسکری‏</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همواره در مورد سجده‏های طولانی به شیعیانش توصیه کرده و می‏فرمود: «اوصیکم بتقوی الله والورع فی دینکم والاجتهاد لله . . . وطول السجود</w:t>
      </w:r>
      <w:r w:rsidR="00627BEA">
        <w:rPr>
          <w:rFonts w:ascii="Times New Roman" w:eastAsia="Times New Roman" w:hAnsi="Times New Roman" w:cs="B Mitra" w:hint="cs"/>
          <w:sz w:val="28"/>
          <w:szCs w:val="28"/>
          <w:rtl/>
        </w:rPr>
        <w:t>»</w:t>
      </w:r>
      <w:r w:rsidRPr="0051327E">
        <w:rPr>
          <w:rFonts w:ascii="Times New Roman" w:eastAsia="Times New Roman" w:hAnsi="Times New Roman" w:cs="B Mitra"/>
          <w:sz w:val="28"/>
          <w:szCs w:val="28"/>
          <w:rtl/>
        </w:rPr>
        <w:t xml:space="preserve"> </w:t>
      </w:r>
      <w:r w:rsidR="00627BEA">
        <w:rPr>
          <w:rFonts w:ascii="Times New Roman" w:eastAsia="Times New Roman" w:hAnsi="Times New Roman" w:cs="B Mitra" w:hint="cs"/>
          <w:sz w:val="28"/>
          <w:szCs w:val="28"/>
          <w:rtl/>
        </w:rPr>
        <w:t xml:space="preserve">ـ </w:t>
      </w:r>
      <w:r w:rsidRPr="0051327E">
        <w:rPr>
          <w:rFonts w:ascii="Times New Roman" w:eastAsia="Times New Roman" w:hAnsi="Times New Roman" w:cs="B Mitra"/>
          <w:sz w:val="28"/>
          <w:szCs w:val="28"/>
          <w:rtl/>
        </w:rPr>
        <w:t>شما را به پارسایی، پرهیزگاری در دینتان و تلاش برای خدا . . . و انجا</w:t>
      </w:r>
      <w:r w:rsidR="00627BEA">
        <w:rPr>
          <w:rFonts w:ascii="Times New Roman" w:eastAsia="Times New Roman" w:hAnsi="Times New Roman" w:cs="B Mitra"/>
          <w:sz w:val="28"/>
          <w:szCs w:val="28"/>
          <w:rtl/>
        </w:rPr>
        <w:t xml:space="preserve">م سجده‏های طولانی سفارش می‏کنم </w:t>
      </w:r>
      <w:r w:rsidR="00627BEA">
        <w:rPr>
          <w:rFonts w:ascii="Times New Roman" w:eastAsia="Times New Roman" w:hAnsi="Times New Roman" w:cs="B Mitra" w:hint="cs"/>
          <w:sz w:val="28"/>
          <w:szCs w:val="28"/>
          <w:rtl/>
        </w:rPr>
        <w:t>ـ</w:t>
      </w:r>
      <w:r w:rsidRPr="0051327E">
        <w:rPr>
          <w:rFonts w:ascii="Times New Roman" w:eastAsia="Times New Roman" w:hAnsi="Times New Roman" w:cs="B Mitra"/>
          <w:sz w:val="28"/>
          <w:szCs w:val="28"/>
          <w:rtl/>
        </w:rPr>
        <w:t xml:space="preserve"> </w:t>
      </w:r>
      <w:r w:rsidR="00627BEA">
        <w:rPr>
          <w:rStyle w:val="FootnoteReference"/>
          <w:rFonts w:ascii="Times New Roman" w:eastAsia="Times New Roman" w:hAnsi="Times New Roman" w:cs="B Mitra"/>
          <w:sz w:val="28"/>
          <w:szCs w:val="28"/>
          <w:rtl/>
        </w:rPr>
        <w:footnoteReference w:id="12"/>
      </w:r>
    </w:p>
    <w:p w:rsidR="00627BEA" w:rsidRPr="00627BEA" w:rsidRDefault="002B3E03" w:rsidP="00627BEA">
      <w:pPr>
        <w:spacing w:after="0" w:line="240" w:lineRule="auto"/>
        <w:jc w:val="both"/>
        <w:rPr>
          <w:rFonts w:ascii="Times New Roman" w:eastAsia="Times New Roman" w:hAnsi="Times New Roman" w:cs="B Mitra"/>
          <w:b/>
          <w:bCs/>
          <w:sz w:val="28"/>
          <w:szCs w:val="28"/>
        </w:rPr>
      </w:pPr>
      <w:r w:rsidRPr="0051327E">
        <w:rPr>
          <w:rFonts w:ascii="Times New Roman" w:eastAsia="Times New Roman" w:hAnsi="Times New Roman" w:cs="B Mitra"/>
          <w:sz w:val="28"/>
          <w:szCs w:val="28"/>
        </w:rPr>
        <w:br/>
      </w:r>
      <w:r w:rsidRPr="00627BEA">
        <w:rPr>
          <w:rFonts w:ascii="Times New Roman" w:eastAsia="Times New Roman" w:hAnsi="Times New Roman" w:cs="B Mitra"/>
          <w:b/>
          <w:bCs/>
          <w:sz w:val="28"/>
          <w:szCs w:val="28"/>
          <w:rtl/>
        </w:rPr>
        <w:t xml:space="preserve">ترویج فرهنگ صرفه جویی </w:t>
      </w:r>
    </w:p>
    <w:p w:rsidR="000E5D09" w:rsidRDefault="002B3E03" w:rsidP="00C038A2">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t xml:space="preserve">محمد بن حمزه سروری می‏گوید: توسط ابوهاشم جعفری - که با هم دوست‏بودیم - نامه‏ای به محضر امام عسکری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نوشته و درخواست کردم که آن حضرت دعا کند تا خداوند متعال د</w:t>
      </w:r>
      <w:r w:rsidR="000E5D09">
        <w:rPr>
          <w:rFonts w:ascii="Times New Roman" w:eastAsia="Times New Roman" w:hAnsi="Times New Roman" w:cs="B Mitra"/>
          <w:sz w:val="28"/>
          <w:szCs w:val="28"/>
          <w:rtl/>
        </w:rPr>
        <w:t>ر زندگی من گشایشی ایجاد بفرماید</w:t>
      </w:r>
      <w:r w:rsidR="000E5D09">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 وقتی که جواب را توسط ابوهاشم دریافت کردم، آن حضرت نوشته بود</w:t>
      </w:r>
      <w:r w:rsidR="000E5D09">
        <w:rPr>
          <w:rFonts w:ascii="Times New Roman" w:eastAsia="Times New Roman" w:hAnsi="Times New Roman" w:cs="B Mitra" w:hint="cs"/>
          <w:sz w:val="28"/>
          <w:szCs w:val="28"/>
          <w:rtl/>
        </w:rPr>
        <w:t>«</w:t>
      </w:r>
      <w:r w:rsidRPr="0051327E">
        <w:rPr>
          <w:rFonts w:ascii="Times New Roman" w:eastAsia="Times New Roman" w:hAnsi="Times New Roman" w:cs="B Mitra"/>
          <w:sz w:val="28"/>
          <w:szCs w:val="28"/>
          <w:rtl/>
        </w:rPr>
        <w:t>مات ابن عمک یحیی بن حمزة و خلف ماة الف درهم و هی واردة علیک، فاشکرالله و علیک بالاقتصاد و ایاک و الاسراف، فانه من فعل الشیطنة</w:t>
      </w:r>
      <w:r w:rsidR="000E5D09">
        <w:rPr>
          <w:rFonts w:ascii="Times New Roman" w:eastAsia="Times New Roman" w:hAnsi="Times New Roman" w:cs="B Mitra" w:hint="cs"/>
          <w:sz w:val="28"/>
          <w:szCs w:val="28"/>
          <w:rtl/>
        </w:rPr>
        <w:t>» ـ</w:t>
      </w:r>
      <w:r w:rsidRPr="0051327E">
        <w:rPr>
          <w:rFonts w:ascii="Times New Roman" w:eastAsia="Times New Roman" w:hAnsi="Times New Roman" w:cs="B Mitra"/>
          <w:sz w:val="28"/>
          <w:szCs w:val="28"/>
          <w:rtl/>
        </w:rPr>
        <w:t xml:space="preserve"> پسر عمویت‏یحیی‏بن حمزه از دنیا رفت و مبلغ صد هزار درهم ارث باقی گذاشت و این درهم‏ها به تو </w:t>
      </w:r>
      <w:r w:rsidR="000E5D09" w:rsidRPr="0051327E">
        <w:rPr>
          <w:rFonts w:ascii="Times New Roman" w:eastAsia="Times New Roman" w:hAnsi="Times New Roman" w:cs="B Mitra"/>
          <w:sz w:val="28"/>
          <w:szCs w:val="28"/>
          <w:rtl/>
        </w:rPr>
        <w:t xml:space="preserve">ارث </w:t>
      </w:r>
      <w:r w:rsidR="000E5D09">
        <w:rPr>
          <w:rFonts w:ascii="Times New Roman" w:eastAsia="Times New Roman" w:hAnsi="Times New Roman" w:cs="B Mitra"/>
          <w:sz w:val="28"/>
          <w:szCs w:val="28"/>
          <w:rtl/>
        </w:rPr>
        <w:t>می‏رسد</w:t>
      </w:r>
      <w:r w:rsidR="000E5D09">
        <w:rPr>
          <w:rFonts w:ascii="Times New Roman" w:eastAsia="Times New Roman" w:hAnsi="Times New Roman" w:cs="B Mitra" w:hint="cs"/>
          <w:sz w:val="28"/>
          <w:szCs w:val="28"/>
          <w:rtl/>
        </w:rPr>
        <w:t xml:space="preserve"> ، </w:t>
      </w:r>
      <w:r w:rsidRPr="0051327E">
        <w:rPr>
          <w:rFonts w:ascii="Times New Roman" w:eastAsia="Times New Roman" w:hAnsi="Times New Roman" w:cs="B Mitra"/>
          <w:sz w:val="28"/>
          <w:szCs w:val="28"/>
          <w:rtl/>
        </w:rPr>
        <w:t>پس خدا را سپاسگ</w:t>
      </w:r>
      <w:r w:rsidR="00E576A6">
        <w:rPr>
          <w:rFonts w:ascii="Times New Roman" w:eastAsia="Times New Roman" w:hAnsi="Times New Roman" w:cs="B Mitra" w:hint="cs"/>
          <w:sz w:val="28"/>
          <w:szCs w:val="28"/>
          <w:rtl/>
        </w:rPr>
        <w:t>ز</w:t>
      </w:r>
      <w:r w:rsidRPr="0051327E">
        <w:rPr>
          <w:rFonts w:ascii="Times New Roman" w:eastAsia="Times New Roman" w:hAnsi="Times New Roman" w:cs="B Mitra"/>
          <w:sz w:val="28"/>
          <w:szCs w:val="28"/>
          <w:rtl/>
        </w:rPr>
        <w:t>اری کن و بر تو باد به میانه روی، و از اسراف بپرهیز که اسراف از رفتارهای شیطانی است</w:t>
      </w:r>
      <w:r w:rsidR="000E5D09">
        <w:rPr>
          <w:rFonts w:ascii="Times New Roman" w:eastAsia="Times New Roman" w:hAnsi="Times New Roman" w:cs="B Mitra" w:hint="cs"/>
          <w:sz w:val="28"/>
          <w:szCs w:val="28"/>
          <w:rtl/>
        </w:rPr>
        <w:t xml:space="preserve"> ـ</w:t>
      </w:r>
      <w:r w:rsidR="000E5D09">
        <w:rPr>
          <w:rFonts w:ascii="Times New Roman" w:eastAsia="Times New Roman" w:hAnsi="Times New Roman" w:cs="B Mitra"/>
          <w:sz w:val="28"/>
          <w:szCs w:val="28"/>
        </w:rPr>
        <w:t xml:space="preserve"> </w:t>
      </w:r>
      <w:r w:rsidRPr="0051327E">
        <w:rPr>
          <w:rFonts w:ascii="Times New Roman" w:eastAsia="Times New Roman" w:hAnsi="Times New Roman" w:cs="B Mitra"/>
          <w:sz w:val="28"/>
          <w:szCs w:val="28"/>
          <w:rtl/>
        </w:rPr>
        <w:t>بعد از چند روزی، پیکی از شهر حران آمده و اسنادی را مربوط به د</w:t>
      </w:r>
      <w:r w:rsidR="000E5D09">
        <w:rPr>
          <w:rFonts w:ascii="Times New Roman" w:eastAsia="Times New Roman" w:hAnsi="Times New Roman" w:cs="B Mitra"/>
          <w:sz w:val="28"/>
          <w:szCs w:val="28"/>
          <w:rtl/>
        </w:rPr>
        <w:t>ارایی پسر عمویم به من تحویل داد</w:t>
      </w:r>
      <w:r w:rsidR="000E5D09">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 من با خواندن نا</w:t>
      </w:r>
      <w:r w:rsidR="000E5D09">
        <w:rPr>
          <w:rFonts w:ascii="Times New Roman" w:eastAsia="Times New Roman" w:hAnsi="Times New Roman" w:cs="B Mitra"/>
          <w:sz w:val="28"/>
          <w:szCs w:val="28"/>
          <w:rtl/>
        </w:rPr>
        <w:t>مه‏ای که بین آن اسناد وجود داشت</w:t>
      </w:r>
      <w:r w:rsidR="000E5D09">
        <w:rPr>
          <w:rFonts w:ascii="Times New Roman" w:eastAsia="Times New Roman" w:hAnsi="Times New Roman" w:cs="B Mitra" w:hint="cs"/>
          <w:sz w:val="28"/>
          <w:szCs w:val="28"/>
          <w:rtl/>
        </w:rPr>
        <w:t xml:space="preserve"> </w:t>
      </w:r>
      <w:r w:rsidRPr="0051327E">
        <w:rPr>
          <w:rFonts w:ascii="Times New Roman" w:eastAsia="Times New Roman" w:hAnsi="Times New Roman" w:cs="B Mitra"/>
          <w:sz w:val="28"/>
          <w:szCs w:val="28"/>
          <w:rtl/>
        </w:rPr>
        <w:t xml:space="preserve"> متوجه شدم که پسرعمویم یحیی‏بن حمزه دقیقا همان روزی فوت کرده است که امام</w:t>
      </w:r>
      <w:r w:rsidR="000E5D09">
        <w:rPr>
          <w:rFonts w:ascii="Times New Roman" w:eastAsia="Times New Roman" w:hAnsi="Times New Roman" w:cs="B Mitra"/>
          <w:sz w:val="28"/>
          <w:szCs w:val="28"/>
          <w:rtl/>
        </w:rPr>
        <w:t xml:space="preserve">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000E5D09">
        <w:rPr>
          <w:rFonts w:ascii="Times New Roman" w:eastAsia="Times New Roman" w:hAnsi="Times New Roman" w:cs="B Mitra"/>
          <w:sz w:val="28"/>
          <w:szCs w:val="28"/>
          <w:rtl/>
        </w:rPr>
        <w:t>آن خبر را به من دا</w:t>
      </w:r>
      <w:r w:rsidR="000E5D09">
        <w:rPr>
          <w:rFonts w:ascii="Times New Roman" w:eastAsia="Times New Roman" w:hAnsi="Times New Roman" w:cs="B Mitra" w:hint="cs"/>
          <w:sz w:val="28"/>
          <w:szCs w:val="28"/>
          <w:rtl/>
        </w:rPr>
        <w:t>د ،</w:t>
      </w:r>
      <w:r w:rsidR="000E5D09">
        <w:rPr>
          <w:rFonts w:ascii="Times New Roman" w:eastAsia="Times New Roman" w:hAnsi="Times New Roman" w:cs="B Mitra"/>
          <w:sz w:val="28"/>
          <w:szCs w:val="28"/>
        </w:rPr>
        <w:t xml:space="preserve"> </w:t>
      </w:r>
      <w:r w:rsidRPr="0051327E">
        <w:rPr>
          <w:rFonts w:ascii="Times New Roman" w:eastAsia="Times New Roman" w:hAnsi="Times New Roman" w:cs="B Mitra"/>
          <w:sz w:val="28"/>
          <w:szCs w:val="28"/>
          <w:rtl/>
        </w:rPr>
        <w:t xml:space="preserve">به این ترتیب از تنگدستی و فقر رهایی یافته و بعد از ادای حقوق الهی و احسان به برادرهای دینی‏ام، طبق دستور امام </w:t>
      </w:r>
      <w:r w:rsidR="00C038A2" w:rsidRPr="00C038A2">
        <w:rPr>
          <w:rFonts w:ascii="Times New Roman" w:eastAsia="Times New Roman" w:hAnsi="Times New Roman" w:cs="B Mitra"/>
          <w:sz w:val="28"/>
          <w:szCs w:val="28"/>
          <w:vertAlign w:val="superscript"/>
          <w:rtl/>
        </w:rPr>
        <w:t>(ع</w:t>
      </w:r>
      <w:r w:rsidR="00C038A2" w:rsidRPr="00C038A2">
        <w:rPr>
          <w:rFonts w:ascii="Times New Roman" w:eastAsia="Times New Roman" w:hAnsi="Times New Roman" w:cs="B Mitra" w:hint="cs"/>
          <w:sz w:val="28"/>
          <w:szCs w:val="28"/>
          <w:vertAlign w:val="superscript"/>
          <w:rtl/>
        </w:rPr>
        <w:t>لیه السلام</w:t>
      </w:r>
      <w:r w:rsidR="00C038A2" w:rsidRPr="00C038A2">
        <w:rPr>
          <w:rFonts w:ascii="Times New Roman" w:eastAsia="Times New Roman" w:hAnsi="Times New Roman" w:cs="B Mitra"/>
          <w:sz w:val="28"/>
          <w:szCs w:val="28"/>
          <w:vertAlign w:val="superscript"/>
          <w:rtl/>
        </w:rPr>
        <w:t>)</w:t>
      </w:r>
      <w:r w:rsidR="00C038A2" w:rsidRPr="0051327E">
        <w:rPr>
          <w:rFonts w:ascii="Times New Roman" w:eastAsia="Times New Roman" w:hAnsi="Times New Roman" w:cs="B Mitra"/>
          <w:sz w:val="28"/>
          <w:szCs w:val="28"/>
          <w:rtl/>
        </w:rPr>
        <w:t xml:space="preserve"> </w:t>
      </w:r>
      <w:r w:rsidRPr="0051327E">
        <w:rPr>
          <w:rFonts w:ascii="Times New Roman" w:eastAsia="Times New Roman" w:hAnsi="Times New Roman" w:cs="B Mitra"/>
          <w:sz w:val="28"/>
          <w:szCs w:val="28"/>
          <w:rtl/>
        </w:rPr>
        <w:t xml:space="preserve">زندگی خود را بر اساس میانه روی تنظیم و </w:t>
      </w:r>
      <w:r w:rsidR="00C038A2">
        <w:rPr>
          <w:rFonts w:ascii="Times New Roman" w:eastAsia="Times New Roman" w:hAnsi="Times New Roman" w:cs="B Mitra"/>
          <w:sz w:val="28"/>
          <w:szCs w:val="28"/>
          <w:rtl/>
        </w:rPr>
        <w:t>از اسراف و ولخرجی پرهیز نمودم</w:t>
      </w:r>
      <w:r w:rsidR="000E5D09">
        <w:rPr>
          <w:rFonts w:ascii="Times New Roman" w:eastAsia="Times New Roman" w:hAnsi="Times New Roman" w:cs="B Mitra" w:hint="cs"/>
          <w:sz w:val="28"/>
          <w:szCs w:val="28"/>
          <w:rtl/>
        </w:rPr>
        <w:t>،</w:t>
      </w:r>
      <w:r w:rsidRPr="0051327E">
        <w:rPr>
          <w:rFonts w:ascii="Times New Roman" w:eastAsia="Times New Roman" w:hAnsi="Times New Roman" w:cs="B Mitra"/>
          <w:sz w:val="28"/>
          <w:szCs w:val="28"/>
          <w:rtl/>
        </w:rPr>
        <w:t xml:space="preserve"> به این ترتیب زندگی ام سامان یافت در حالی که در گذشته فردی مبذر و اسراف کار بودم. </w:t>
      </w:r>
      <w:r w:rsidR="000E5D09">
        <w:rPr>
          <w:rStyle w:val="FootnoteReference"/>
          <w:rFonts w:ascii="Times New Roman" w:eastAsia="Times New Roman" w:hAnsi="Times New Roman" w:cs="B Mitra"/>
          <w:sz w:val="28"/>
          <w:szCs w:val="28"/>
          <w:rtl/>
        </w:rPr>
        <w:footnoteReference w:id="13"/>
      </w:r>
    </w:p>
    <w:p w:rsidR="000E5D09" w:rsidRDefault="000E5D09" w:rsidP="000E5D09">
      <w:pPr>
        <w:spacing w:after="0" w:line="240" w:lineRule="auto"/>
        <w:jc w:val="both"/>
        <w:rPr>
          <w:rFonts w:ascii="Times New Roman" w:eastAsia="Times New Roman" w:hAnsi="Times New Roman" w:cs="B Mitra"/>
          <w:sz w:val="28"/>
          <w:szCs w:val="28"/>
          <w:rtl/>
        </w:rPr>
      </w:pPr>
    </w:p>
    <w:p w:rsidR="000E5D09" w:rsidRPr="000E5D09" w:rsidRDefault="002B3E03" w:rsidP="000E5D09">
      <w:pPr>
        <w:spacing w:after="0" w:line="240" w:lineRule="auto"/>
        <w:jc w:val="both"/>
        <w:rPr>
          <w:rFonts w:ascii="Times New Roman" w:eastAsia="Times New Roman" w:hAnsi="Times New Roman" w:cs="B Mitra"/>
          <w:b/>
          <w:bCs/>
          <w:sz w:val="28"/>
          <w:szCs w:val="28"/>
        </w:rPr>
      </w:pPr>
      <w:r w:rsidRPr="000E5D09">
        <w:rPr>
          <w:rFonts w:ascii="Times New Roman" w:eastAsia="Times New Roman" w:hAnsi="Times New Roman" w:cs="B Mitra"/>
          <w:b/>
          <w:bCs/>
          <w:sz w:val="28"/>
          <w:szCs w:val="28"/>
          <w:rtl/>
        </w:rPr>
        <w:t xml:space="preserve">خلفاى ستمگر دوران امام </w:t>
      </w:r>
    </w:p>
    <w:p w:rsidR="000E5D09" w:rsidRDefault="002B3E03" w:rsidP="000E5D09">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tl/>
        </w:rPr>
        <w:t>خلفایى که همزمان با امامت‏حضرت عسکرى</w:t>
      </w:r>
      <w:r w:rsidRPr="003643D5">
        <w:rPr>
          <w:rFonts w:ascii="Times New Roman" w:eastAsia="Times New Roman" w:hAnsi="Times New Roman" w:cs="B Mitra"/>
          <w:sz w:val="28"/>
          <w:szCs w:val="28"/>
          <w:vertAlign w:val="superscript"/>
          <w:rtl/>
        </w:rPr>
        <w:t>(علیه السلام)</w:t>
      </w:r>
      <w:r w:rsidRPr="0051327E">
        <w:rPr>
          <w:rFonts w:ascii="Times New Roman" w:eastAsia="Times New Roman" w:hAnsi="Times New Roman" w:cs="B Mitra"/>
          <w:sz w:val="28"/>
          <w:szCs w:val="28"/>
          <w:rtl/>
        </w:rPr>
        <w:t xml:space="preserve">قدرت را در دست‏داشتند، عبارتند از: </w:t>
      </w:r>
    </w:p>
    <w:p w:rsidR="000E5D09" w:rsidRDefault="002B3E03" w:rsidP="000E5D09">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 xml:space="preserve">متوکل بیش از چهارده سال (232- 247) </w:t>
      </w:r>
    </w:p>
    <w:p w:rsidR="000E5D09" w:rsidRDefault="002B3E03" w:rsidP="0074378A">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منتصر فرزند متوکل</w:t>
      </w:r>
      <w:r w:rsidR="0074378A">
        <w:rPr>
          <w:rFonts w:ascii="Times New Roman" w:eastAsia="Times New Roman" w:hAnsi="Times New Roman" w:cs="B Mitra" w:hint="cs"/>
          <w:sz w:val="28"/>
          <w:szCs w:val="28"/>
          <w:rtl/>
        </w:rPr>
        <w:t xml:space="preserve"> نه</w:t>
      </w:r>
      <w:r w:rsidRPr="000E5D09">
        <w:rPr>
          <w:rFonts w:ascii="Times New Roman" w:eastAsia="Times New Roman" w:hAnsi="Times New Roman" w:cs="B Mitra"/>
          <w:sz w:val="28"/>
          <w:szCs w:val="28"/>
          <w:rtl/>
        </w:rPr>
        <w:t xml:space="preserve"> ماه (247- 248) </w:t>
      </w:r>
    </w:p>
    <w:p w:rsidR="000E5D09" w:rsidRDefault="002B3E03" w:rsidP="000E5D09">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 xml:space="preserve">مستعین فرزند متوکل سه سال و اندى (248- 252) </w:t>
      </w:r>
    </w:p>
    <w:p w:rsidR="000E5D09" w:rsidRDefault="002B3E03" w:rsidP="000E5D09">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 xml:space="preserve">معتز فرزند متوکل حدود چهار سال (252- 255) </w:t>
      </w:r>
    </w:p>
    <w:p w:rsidR="000E5D09" w:rsidRDefault="002B3E03" w:rsidP="0074378A">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 xml:space="preserve"> مهتدى </w:t>
      </w:r>
      <w:r w:rsidR="0074378A">
        <w:rPr>
          <w:rFonts w:ascii="Times New Roman" w:eastAsia="Times New Roman" w:hAnsi="Times New Roman" w:cs="B Mitra" w:hint="cs"/>
          <w:sz w:val="28"/>
          <w:szCs w:val="28"/>
          <w:rtl/>
        </w:rPr>
        <w:t>یازده</w:t>
      </w:r>
      <w:r w:rsidRPr="000E5D09">
        <w:rPr>
          <w:rFonts w:ascii="Times New Roman" w:eastAsia="Times New Roman" w:hAnsi="Times New Roman" w:cs="B Mitra"/>
          <w:sz w:val="28"/>
          <w:szCs w:val="28"/>
          <w:rtl/>
        </w:rPr>
        <w:t xml:space="preserve"> ماه (255- 256) </w:t>
      </w:r>
    </w:p>
    <w:p w:rsidR="000E5D09" w:rsidRDefault="002B3E03" w:rsidP="0074378A">
      <w:pPr>
        <w:pStyle w:val="ListParagraph"/>
        <w:numPr>
          <w:ilvl w:val="0"/>
          <w:numId w:val="4"/>
        </w:numPr>
        <w:spacing w:after="0" w:line="240" w:lineRule="auto"/>
        <w:jc w:val="both"/>
        <w:rPr>
          <w:rFonts w:ascii="Times New Roman" w:eastAsia="Times New Roman" w:hAnsi="Times New Roman" w:cs="B Mitra"/>
          <w:sz w:val="28"/>
          <w:szCs w:val="28"/>
        </w:rPr>
      </w:pPr>
      <w:r w:rsidRPr="000E5D09">
        <w:rPr>
          <w:rFonts w:ascii="Times New Roman" w:eastAsia="Times New Roman" w:hAnsi="Times New Roman" w:cs="B Mitra"/>
          <w:sz w:val="28"/>
          <w:szCs w:val="28"/>
          <w:rtl/>
        </w:rPr>
        <w:t xml:space="preserve"> معتمد فرزند متوکل</w:t>
      </w:r>
      <w:r w:rsidR="0074378A">
        <w:rPr>
          <w:rFonts w:ascii="Times New Roman" w:eastAsia="Times New Roman" w:hAnsi="Times New Roman" w:cs="B Mitra" w:hint="cs"/>
          <w:sz w:val="28"/>
          <w:szCs w:val="28"/>
          <w:rtl/>
        </w:rPr>
        <w:t xml:space="preserve"> بیست وسه</w:t>
      </w:r>
      <w:r w:rsidRPr="000E5D09">
        <w:rPr>
          <w:rFonts w:ascii="Times New Roman" w:eastAsia="Times New Roman" w:hAnsi="Times New Roman" w:cs="B Mitra"/>
          <w:sz w:val="28"/>
          <w:szCs w:val="28"/>
          <w:rtl/>
        </w:rPr>
        <w:t xml:space="preserve"> سال (256- 279</w:t>
      </w:r>
      <w:r w:rsidR="000E5D09">
        <w:rPr>
          <w:rFonts w:ascii="Times New Roman" w:eastAsia="Times New Roman" w:hAnsi="Times New Roman" w:cs="B Mitra"/>
          <w:sz w:val="28"/>
          <w:szCs w:val="28"/>
        </w:rPr>
        <w:t>(</w:t>
      </w:r>
    </w:p>
    <w:p w:rsidR="000E5D09" w:rsidRDefault="002B3E03" w:rsidP="000E5D09">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B Mitra"/>
          <w:sz w:val="28"/>
          <w:szCs w:val="28"/>
        </w:rPr>
        <w:t> </w:t>
      </w:r>
    </w:p>
    <w:p w:rsidR="002B3E03" w:rsidRPr="0051327E" w:rsidRDefault="003643D5" w:rsidP="000E5D09">
      <w:pPr>
        <w:spacing w:after="0" w:line="240" w:lineRule="auto"/>
        <w:jc w:val="both"/>
        <w:rPr>
          <w:rFonts w:ascii="Times New Roman" w:eastAsia="Times New Roman" w:hAnsi="Times New Roman" w:cs="B Mitra"/>
          <w:sz w:val="28"/>
          <w:szCs w:val="28"/>
          <w:rtl/>
        </w:rPr>
      </w:pPr>
      <w:r>
        <w:rPr>
          <w:rFonts w:ascii="Arial" w:eastAsia="Times New Roman" w:hAnsi="Arial" w:cs="B Mitra" w:hint="cs"/>
          <w:b/>
          <w:bCs/>
          <w:sz w:val="28"/>
          <w:szCs w:val="28"/>
          <w:rtl/>
          <w:lang w:bidi="ar-SA"/>
        </w:rPr>
        <w:t>لحظات آخر</w:t>
      </w:r>
    </w:p>
    <w:p w:rsidR="002B3E03" w:rsidRPr="0051327E" w:rsidRDefault="002B3E03" w:rsidP="003643D5">
      <w:pPr>
        <w:spacing w:after="0" w:line="240" w:lineRule="auto"/>
        <w:jc w:val="both"/>
        <w:rPr>
          <w:rFonts w:ascii="Times New Roman" w:eastAsia="Times New Roman" w:hAnsi="Times New Roman" w:cs="B Mitra"/>
          <w:sz w:val="28"/>
          <w:szCs w:val="28"/>
          <w:rtl/>
        </w:rPr>
      </w:pPr>
      <w:r w:rsidRPr="0051327E">
        <w:rPr>
          <w:rFonts w:ascii="Arial" w:eastAsia="Times New Roman" w:hAnsi="Arial" w:cs="B Mitra"/>
          <w:sz w:val="28"/>
          <w:szCs w:val="28"/>
          <w:rtl/>
          <w:lang w:bidi="ar-SA"/>
        </w:rPr>
        <w:t>ابوسهل می‏گوید: در محضر امام عسکرى</w:t>
      </w:r>
      <w:r w:rsidR="003643D5" w:rsidRPr="00C038A2">
        <w:rPr>
          <w:rFonts w:ascii="Times New Roman" w:eastAsia="Times New Roman" w:hAnsi="Times New Roman" w:cs="B Mitra"/>
          <w:sz w:val="28"/>
          <w:szCs w:val="28"/>
          <w:vertAlign w:val="superscript"/>
          <w:rtl/>
        </w:rPr>
        <w:t>(ع</w:t>
      </w:r>
      <w:r w:rsidR="003643D5" w:rsidRPr="00C038A2">
        <w:rPr>
          <w:rFonts w:ascii="Times New Roman" w:eastAsia="Times New Roman" w:hAnsi="Times New Roman" w:cs="B Mitra" w:hint="cs"/>
          <w:sz w:val="28"/>
          <w:szCs w:val="28"/>
          <w:vertAlign w:val="superscript"/>
          <w:rtl/>
        </w:rPr>
        <w:t>لیه السلام</w:t>
      </w:r>
      <w:r w:rsidR="003643D5" w:rsidRPr="00C038A2">
        <w:rPr>
          <w:rFonts w:ascii="Times New Roman" w:eastAsia="Times New Roman" w:hAnsi="Times New Roman" w:cs="B Mitra"/>
          <w:sz w:val="28"/>
          <w:szCs w:val="28"/>
          <w:vertAlign w:val="superscript"/>
          <w:rtl/>
        </w:rPr>
        <w:t>)</w:t>
      </w:r>
      <w:r w:rsidR="003643D5" w:rsidRPr="0051327E">
        <w:rPr>
          <w:rFonts w:ascii="Times New Roman" w:eastAsia="Times New Roman" w:hAnsi="Times New Roman" w:cs="B Mitra"/>
          <w:sz w:val="28"/>
          <w:szCs w:val="28"/>
          <w:rtl/>
        </w:rPr>
        <w:t xml:space="preserve"> </w:t>
      </w:r>
      <w:r w:rsidRPr="0051327E">
        <w:rPr>
          <w:rFonts w:ascii="Arial" w:eastAsia="Times New Roman" w:hAnsi="Arial" w:cs="B Mitra"/>
          <w:sz w:val="28"/>
          <w:szCs w:val="28"/>
          <w:rtl/>
          <w:lang w:bidi="ar-SA"/>
        </w:rPr>
        <w:t xml:space="preserve">بودم که امام به خادم خود فرمود مقداری آب بجوشاند </w:t>
      </w:r>
      <w:r w:rsidR="000E5D09">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پس از آنکه آماده شد مادر حضرت حجت(عج) آن را برای امام آورد، همین که خواست قدح را به دست آنجناب بدهد و حضرت بیاشامد دست مبارکش لرزید </w:t>
      </w:r>
      <w:r w:rsidR="000E5D09">
        <w:rPr>
          <w:rFonts w:ascii="Arial" w:eastAsia="Times New Roman" w:hAnsi="Arial" w:cs="B Mitra"/>
          <w:sz w:val="28"/>
          <w:szCs w:val="28"/>
          <w:rtl/>
          <w:lang w:bidi="ar-SA"/>
        </w:rPr>
        <w:t xml:space="preserve">و قدح به دندانهای نازنینش خورد </w:t>
      </w:r>
      <w:r w:rsidR="000E5D09">
        <w:rPr>
          <w:rFonts w:ascii="Arial" w:eastAsia="Times New Roman" w:hAnsi="Arial" w:cs="B Mitra" w:hint="cs"/>
          <w:sz w:val="28"/>
          <w:szCs w:val="28"/>
          <w:rtl/>
          <w:lang w:bidi="ar-SA"/>
        </w:rPr>
        <w:t>،</w:t>
      </w:r>
      <w:r w:rsidRPr="0051327E">
        <w:rPr>
          <w:rFonts w:ascii="Arial" w:eastAsia="Times New Roman" w:hAnsi="Arial" w:cs="B Mitra"/>
          <w:sz w:val="28"/>
          <w:szCs w:val="28"/>
          <w:rtl/>
          <w:lang w:bidi="ar-SA"/>
        </w:rPr>
        <w:t xml:space="preserve"> قدح را بر زمین گذاشت و به خادم خود فرمود: داخل آن اتاق می‏شوی و کودکی را به حال سجده می‏بینی، او را نزد من بیاور.</w:t>
      </w:r>
      <w:r w:rsidR="000E5D09">
        <w:rPr>
          <w:rFonts w:ascii="Times New Roman" w:eastAsia="Times New Roman" w:hAnsi="Times New Roman" w:cs="B Mitra" w:hint="cs"/>
          <w:sz w:val="28"/>
          <w:szCs w:val="28"/>
          <w:rtl/>
        </w:rPr>
        <w:t xml:space="preserve"> </w:t>
      </w:r>
      <w:r w:rsidRPr="0051327E">
        <w:rPr>
          <w:rFonts w:ascii="Arial" w:eastAsia="Times New Roman" w:hAnsi="Arial" w:cs="B Mitra"/>
          <w:sz w:val="28"/>
          <w:szCs w:val="28"/>
          <w:rtl/>
          <w:lang w:bidi="ar-SA"/>
        </w:rPr>
        <w:t xml:space="preserve">خادم گفت: من وارد اتاق شدم </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ناگاه چشمم به کودکی افتاد که سر به سجده نهاده بود و انگشت سبابه را به سوی آسمان بلند کرده بود به</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آن گرامی سلام کردم آ</w:t>
      </w:r>
      <w:r w:rsidR="00564F97">
        <w:rPr>
          <w:rFonts w:ascii="Arial" w:eastAsia="Times New Roman" w:hAnsi="Arial" w:cs="B Mitra"/>
          <w:sz w:val="28"/>
          <w:szCs w:val="28"/>
          <w:rtl/>
          <w:lang w:bidi="ar-SA"/>
        </w:rPr>
        <w:t>ن حضرت نماز و سجده را مختصر کرد</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پس از پایان نماز عرض کردم که </w:t>
      </w:r>
      <w:r w:rsidRPr="0051327E">
        <w:rPr>
          <w:rFonts w:ascii="Arial" w:eastAsia="Times New Roman" w:hAnsi="Arial" w:cs="B Mitra"/>
          <w:sz w:val="28"/>
          <w:szCs w:val="28"/>
          <w:rtl/>
          <w:lang w:bidi="ar-SA"/>
        </w:rPr>
        <w:lastRenderedPageBreak/>
        <w:t>آقا</w:t>
      </w:r>
      <w:r w:rsidR="00564F97">
        <w:rPr>
          <w:rFonts w:ascii="Arial" w:eastAsia="Times New Roman" w:hAnsi="Arial" w:cs="B Mitra"/>
          <w:sz w:val="28"/>
          <w:szCs w:val="28"/>
          <w:rtl/>
          <w:lang w:bidi="ar-SA"/>
        </w:rPr>
        <w:t>ی من می‏فرماید شما نزد او بروید</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در همین هنگام مادر بزرگش آمد و دستش را گرفت و نزد پدر برد.</w:t>
      </w:r>
      <w:r w:rsidR="00564F97">
        <w:rPr>
          <w:rFonts w:ascii="Times New Roman" w:eastAsia="Times New Roman" w:hAnsi="Times New Roman" w:cs="B Mitra" w:hint="cs"/>
          <w:sz w:val="28"/>
          <w:szCs w:val="28"/>
          <w:rtl/>
        </w:rPr>
        <w:t xml:space="preserve"> </w:t>
      </w:r>
      <w:r w:rsidRPr="0051327E">
        <w:rPr>
          <w:rFonts w:ascii="Arial" w:eastAsia="Times New Roman" w:hAnsi="Arial" w:cs="B Mitra"/>
          <w:sz w:val="28"/>
          <w:szCs w:val="28"/>
          <w:rtl/>
          <w:lang w:bidi="ar-SA"/>
        </w:rPr>
        <w:t xml:space="preserve">چون آن کودک به محضر امام حسن عسکرى </w:t>
      </w:r>
      <w:r w:rsidR="003643D5" w:rsidRPr="00C038A2">
        <w:rPr>
          <w:rFonts w:ascii="Times New Roman" w:eastAsia="Times New Roman" w:hAnsi="Times New Roman" w:cs="B Mitra"/>
          <w:sz w:val="28"/>
          <w:szCs w:val="28"/>
          <w:vertAlign w:val="superscript"/>
          <w:rtl/>
        </w:rPr>
        <w:t>(ع</w:t>
      </w:r>
      <w:r w:rsidR="003643D5" w:rsidRPr="00C038A2">
        <w:rPr>
          <w:rFonts w:ascii="Times New Roman" w:eastAsia="Times New Roman" w:hAnsi="Times New Roman" w:cs="B Mitra" w:hint="cs"/>
          <w:sz w:val="28"/>
          <w:szCs w:val="28"/>
          <w:vertAlign w:val="superscript"/>
          <w:rtl/>
        </w:rPr>
        <w:t>لیه السلام</w:t>
      </w:r>
      <w:r w:rsidR="003643D5" w:rsidRPr="00C038A2">
        <w:rPr>
          <w:rFonts w:ascii="Times New Roman" w:eastAsia="Times New Roman" w:hAnsi="Times New Roman" w:cs="B Mitra"/>
          <w:sz w:val="28"/>
          <w:szCs w:val="28"/>
          <w:vertAlign w:val="superscript"/>
          <w:rtl/>
        </w:rPr>
        <w:t>)</w:t>
      </w:r>
      <w:r w:rsidR="003643D5" w:rsidRPr="0051327E">
        <w:rPr>
          <w:rFonts w:ascii="Times New Roman" w:eastAsia="Times New Roman" w:hAnsi="Times New Roman" w:cs="B Mitra"/>
          <w:sz w:val="28"/>
          <w:szCs w:val="28"/>
          <w:rtl/>
        </w:rPr>
        <w:t xml:space="preserve"> </w:t>
      </w:r>
      <w:r w:rsidRPr="0051327E">
        <w:rPr>
          <w:rFonts w:ascii="Arial" w:eastAsia="Times New Roman" w:hAnsi="Arial" w:cs="B Mitra"/>
          <w:sz w:val="28"/>
          <w:szCs w:val="28"/>
          <w:rtl/>
          <w:lang w:bidi="ar-SA"/>
        </w:rPr>
        <w:t>رسید سلام کرد، بر چهره‏اش نگاه کردم دیدم که رنگ چه</w:t>
      </w:r>
      <w:r w:rsidR="00564F97">
        <w:rPr>
          <w:rFonts w:ascii="Arial" w:eastAsia="Times New Roman" w:hAnsi="Arial" w:cs="B Mitra"/>
          <w:sz w:val="28"/>
          <w:szCs w:val="28"/>
          <w:rtl/>
          <w:lang w:bidi="ar-SA"/>
        </w:rPr>
        <w:t xml:space="preserve">ره مبارکش روشنایی و تلألؤ دارد </w:t>
      </w:r>
      <w:r w:rsidR="00564F97">
        <w:rPr>
          <w:rFonts w:ascii="Arial" w:eastAsia="Times New Roman" w:hAnsi="Arial" w:cs="B Mitra" w:hint="cs"/>
          <w:sz w:val="28"/>
          <w:szCs w:val="28"/>
          <w:rtl/>
          <w:lang w:bidi="ar-SA"/>
        </w:rPr>
        <w:t>،</w:t>
      </w:r>
      <w:r w:rsidRPr="0051327E">
        <w:rPr>
          <w:rFonts w:ascii="Arial" w:eastAsia="Times New Roman" w:hAnsi="Arial" w:cs="B Mitra"/>
          <w:sz w:val="28"/>
          <w:szCs w:val="28"/>
          <w:rtl/>
          <w:lang w:bidi="ar-SA"/>
        </w:rPr>
        <w:t xml:space="preserve"> م</w:t>
      </w:r>
      <w:r w:rsidR="00564F97">
        <w:rPr>
          <w:rFonts w:ascii="Arial" w:eastAsia="Times New Roman" w:hAnsi="Arial" w:cs="B Mitra"/>
          <w:sz w:val="28"/>
          <w:szCs w:val="28"/>
          <w:rtl/>
          <w:lang w:bidi="ar-SA"/>
        </w:rPr>
        <w:t xml:space="preserve">وی سرش به هم پیچیده و مجعد است </w:t>
      </w:r>
      <w:r w:rsidR="00564F97">
        <w:rPr>
          <w:rFonts w:ascii="Arial" w:eastAsia="Times New Roman" w:hAnsi="Arial" w:cs="B Mitra" w:hint="cs"/>
          <w:sz w:val="28"/>
          <w:szCs w:val="28"/>
          <w:rtl/>
          <w:lang w:bidi="ar-SA"/>
        </w:rPr>
        <w:t>و</w:t>
      </w:r>
      <w:r w:rsidR="00564F97">
        <w:rPr>
          <w:rFonts w:ascii="Arial" w:eastAsia="Times New Roman" w:hAnsi="Arial" w:cs="B Mitra"/>
          <w:sz w:val="28"/>
          <w:szCs w:val="28"/>
          <w:rtl/>
          <w:lang w:bidi="ar-SA"/>
        </w:rPr>
        <w:t xml:space="preserve"> ما بین دندانهایش گشاده است</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همین</w:t>
      </w:r>
      <w:r w:rsidR="00564F97">
        <w:rPr>
          <w:rFonts w:ascii="Arial" w:eastAsia="Times New Roman" w:hAnsi="Arial" w:cs="B Mitra"/>
          <w:sz w:val="28"/>
          <w:szCs w:val="28"/>
          <w:rtl/>
          <w:lang w:bidi="ar-SA"/>
        </w:rPr>
        <w:t xml:space="preserve"> که امام حسن</w:t>
      </w:r>
      <w:r w:rsidR="003643D5" w:rsidRPr="00C038A2">
        <w:rPr>
          <w:rFonts w:ascii="Times New Roman" w:eastAsia="Times New Roman" w:hAnsi="Times New Roman" w:cs="B Mitra"/>
          <w:sz w:val="28"/>
          <w:szCs w:val="28"/>
          <w:vertAlign w:val="superscript"/>
          <w:rtl/>
        </w:rPr>
        <w:t>(ع</w:t>
      </w:r>
      <w:r w:rsidR="003643D5" w:rsidRPr="00C038A2">
        <w:rPr>
          <w:rFonts w:ascii="Times New Roman" w:eastAsia="Times New Roman" w:hAnsi="Times New Roman" w:cs="B Mitra" w:hint="cs"/>
          <w:sz w:val="28"/>
          <w:szCs w:val="28"/>
          <w:vertAlign w:val="superscript"/>
          <w:rtl/>
        </w:rPr>
        <w:t>لیه السلام</w:t>
      </w:r>
      <w:r w:rsidR="003643D5" w:rsidRPr="00C038A2">
        <w:rPr>
          <w:rFonts w:ascii="Times New Roman" w:eastAsia="Times New Roman" w:hAnsi="Times New Roman" w:cs="B Mitra"/>
          <w:sz w:val="28"/>
          <w:szCs w:val="28"/>
          <w:vertAlign w:val="superscript"/>
          <w:rtl/>
        </w:rPr>
        <w:t>)</w:t>
      </w:r>
      <w:r w:rsidR="003643D5" w:rsidRPr="0051327E">
        <w:rPr>
          <w:rFonts w:ascii="Times New Roman" w:eastAsia="Times New Roman" w:hAnsi="Times New Roman" w:cs="B Mitra"/>
          <w:sz w:val="28"/>
          <w:szCs w:val="28"/>
          <w:rtl/>
        </w:rPr>
        <w:t xml:space="preserve"> </w:t>
      </w:r>
      <w:r w:rsidR="00564F97">
        <w:rPr>
          <w:rFonts w:ascii="Arial" w:eastAsia="Times New Roman" w:hAnsi="Arial" w:cs="B Mitra"/>
          <w:sz w:val="28"/>
          <w:szCs w:val="28"/>
          <w:rtl/>
          <w:lang w:bidi="ar-SA"/>
        </w:rPr>
        <w:t xml:space="preserve">نگاهش به فرزند افتاد </w:t>
      </w:r>
      <w:r w:rsidRPr="0051327E">
        <w:rPr>
          <w:rFonts w:ascii="Arial" w:eastAsia="Times New Roman" w:hAnsi="Arial" w:cs="B Mitra"/>
          <w:sz w:val="28"/>
          <w:szCs w:val="28"/>
          <w:rtl/>
          <w:lang w:bidi="ar-SA"/>
        </w:rPr>
        <w:t xml:space="preserve">گریست و فرمود: ای سید اهل‏بیت </w:t>
      </w:r>
      <w:r w:rsidR="00564F97">
        <w:rPr>
          <w:rFonts w:ascii="Arial" w:eastAsia="Times New Roman" w:hAnsi="Arial" w:cs="B Mitra" w:hint="cs"/>
          <w:sz w:val="28"/>
          <w:szCs w:val="28"/>
          <w:rtl/>
          <w:lang w:bidi="ar-SA"/>
        </w:rPr>
        <w:t>من</w:t>
      </w:r>
      <w:r w:rsidRPr="0051327E">
        <w:rPr>
          <w:rFonts w:ascii="Arial" w:eastAsia="Times New Roman" w:hAnsi="Arial" w:cs="B Mitra"/>
          <w:sz w:val="28"/>
          <w:szCs w:val="28"/>
          <w:rtl/>
          <w:lang w:bidi="ar-SA"/>
        </w:rPr>
        <w:t xml:space="preserve"> مرا آب بده، همانا</w:t>
      </w:r>
      <w:r w:rsidR="00564F97">
        <w:rPr>
          <w:rFonts w:ascii="Arial" w:eastAsia="Times New Roman" w:hAnsi="Arial" w:cs="B Mitra"/>
          <w:sz w:val="28"/>
          <w:szCs w:val="28"/>
          <w:rtl/>
          <w:lang w:bidi="ar-SA"/>
        </w:rPr>
        <w:t xml:space="preserve"> من به سوی پروردگار خویش می‏روم</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آن کودک قدح آب جوشانیده را به دست خویش گرفت و بر د</w:t>
      </w:r>
      <w:r w:rsidR="00564F97">
        <w:rPr>
          <w:rFonts w:ascii="Arial" w:eastAsia="Times New Roman" w:hAnsi="Arial" w:cs="B Mitra"/>
          <w:sz w:val="28"/>
          <w:szCs w:val="28"/>
          <w:rtl/>
          <w:lang w:bidi="ar-SA"/>
        </w:rPr>
        <w:t>هان پدر گذاشت و او را سیراب کرد</w:t>
      </w:r>
      <w:r w:rsidR="00564F97">
        <w:rPr>
          <w:rFonts w:ascii="Arial" w:eastAsia="Times New Roman" w:hAnsi="Arial" w:cs="B Mitra" w:hint="cs"/>
          <w:sz w:val="28"/>
          <w:szCs w:val="28"/>
          <w:rtl/>
          <w:lang w:bidi="ar-SA"/>
        </w:rPr>
        <w:t xml:space="preserve"> ،</w:t>
      </w:r>
      <w:r w:rsidRPr="0051327E">
        <w:rPr>
          <w:rFonts w:ascii="Arial" w:eastAsia="Times New Roman" w:hAnsi="Arial" w:cs="B Mitra"/>
          <w:sz w:val="28"/>
          <w:szCs w:val="28"/>
          <w:rtl/>
          <w:lang w:bidi="ar-SA"/>
        </w:rPr>
        <w:t xml:space="preserve"> آنگاه فرمود: مرا آماده کنید که می‏خواهم نماز بخوانم، سپس روی به فرزند کرد و فرمود: پسرم بشارت باد تو را که تویی مهدی و حجّت خدا</w:t>
      </w:r>
      <w:r w:rsidRPr="0051327E">
        <w:rPr>
          <w:rFonts w:ascii="Times New Roman" w:eastAsia="Times New Roman" w:hAnsi="Times New Roman" w:cs="Times New Roman" w:hint="cs"/>
          <w:sz w:val="28"/>
          <w:szCs w:val="28"/>
          <w:rtl/>
          <w:lang w:bidi="ar-SA"/>
        </w:rPr>
        <w:t> </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بر</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روی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زمین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تویی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پسر</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منم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پدر</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تویی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ح</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د</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الحسن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علی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محمد</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علی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موسی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جعفر</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محمد</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علی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ابیطالب</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پدر</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توست</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رسول‏خداص</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تویی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خاتم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ائمة</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طاهرین</w:t>
      </w:r>
      <w:r w:rsidRPr="0051327E">
        <w:rPr>
          <w:rFonts w:ascii="Arial" w:eastAsia="Times New Roman" w:hAnsi="Arial" w:cs="B Mitra"/>
          <w:sz w:val="28"/>
          <w:szCs w:val="28"/>
          <w:rtl/>
          <w:lang w:bidi="ar-SA"/>
        </w:rPr>
        <w:t xml:space="preserve"> </w:t>
      </w:r>
      <w:r w:rsidR="00564F97">
        <w:rPr>
          <w:rFonts w:ascii="Arial" w:eastAsia="Times New Roman" w:hAnsi="Arial" w:cs="B Mitra" w:hint="cs"/>
          <w:sz w:val="28"/>
          <w:szCs w:val="28"/>
          <w:rtl/>
          <w:lang w:bidi="ar-SA"/>
        </w:rPr>
        <w:t>،</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نام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تو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همنام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رسول</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خدا</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است</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این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عهدی</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است</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به</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من</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از</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پدرم</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و</w:t>
      </w:r>
      <w:r w:rsidRPr="0051327E">
        <w:rPr>
          <w:rFonts w:ascii="Arial" w:eastAsia="Times New Roman" w:hAnsi="Arial" w:cs="B Mitra"/>
          <w:sz w:val="28"/>
          <w:szCs w:val="28"/>
          <w:rtl/>
          <w:lang w:bidi="ar-SA"/>
        </w:rPr>
        <w:t xml:space="preserve"> </w:t>
      </w:r>
      <w:r w:rsidRPr="0051327E">
        <w:rPr>
          <w:rFonts w:ascii="Arial" w:eastAsia="Times New Roman" w:hAnsi="Arial" w:cs="B Mitra" w:hint="cs"/>
          <w:sz w:val="28"/>
          <w:szCs w:val="28"/>
          <w:rtl/>
          <w:lang w:bidi="ar-SA"/>
        </w:rPr>
        <w:t>پد</w:t>
      </w:r>
      <w:r w:rsidRPr="0051327E">
        <w:rPr>
          <w:rFonts w:ascii="Arial" w:eastAsia="Times New Roman" w:hAnsi="Arial" w:cs="B Mitra"/>
          <w:sz w:val="28"/>
          <w:szCs w:val="28"/>
          <w:rtl/>
          <w:lang w:bidi="ar-SA"/>
        </w:rPr>
        <w:t>ران طاهرین تو و در همان هنگام به شهادت رسید.</w:t>
      </w:r>
      <w:r w:rsidR="00564F97">
        <w:rPr>
          <w:rStyle w:val="FootnoteReference"/>
          <w:rFonts w:ascii="Times New Roman" w:eastAsia="Times New Roman" w:hAnsi="Times New Roman" w:cs="B Mitra"/>
          <w:sz w:val="28"/>
          <w:szCs w:val="28"/>
          <w:rtl/>
        </w:rPr>
        <w:footnoteReference w:id="14"/>
      </w:r>
    </w:p>
    <w:p w:rsidR="002B3E03" w:rsidRPr="0051327E" w:rsidRDefault="002B3E03" w:rsidP="0051327E">
      <w:pPr>
        <w:spacing w:after="0" w:line="240" w:lineRule="auto"/>
        <w:jc w:val="both"/>
        <w:rPr>
          <w:rFonts w:ascii="Times New Roman" w:eastAsia="Times New Roman" w:hAnsi="Times New Roman" w:cs="B Mitra"/>
          <w:sz w:val="28"/>
          <w:szCs w:val="28"/>
          <w:rtl/>
        </w:rPr>
      </w:pPr>
      <w:r w:rsidRPr="0051327E">
        <w:rPr>
          <w:rFonts w:ascii="Times New Roman" w:eastAsia="Times New Roman" w:hAnsi="Times New Roman" w:cs="Times New Roman" w:hint="cs"/>
          <w:sz w:val="28"/>
          <w:szCs w:val="28"/>
          <w:rtl/>
          <w:lang w:bidi="ar-SA"/>
        </w:rPr>
        <w:t> </w:t>
      </w:r>
    </w:p>
    <w:p w:rsidR="00AF1849" w:rsidRDefault="00AF1849" w:rsidP="00AF1849">
      <w:pPr>
        <w:spacing w:after="0" w:line="240" w:lineRule="auto"/>
        <w:jc w:val="center"/>
        <w:rPr>
          <w:rFonts w:cs="B Mitra"/>
          <w:sz w:val="28"/>
          <w:szCs w:val="28"/>
        </w:rPr>
      </w:pPr>
      <w:r>
        <w:rPr>
          <w:rFonts w:cs="B Mitra" w:hint="cs"/>
          <w:sz w:val="28"/>
          <w:szCs w:val="28"/>
          <w:rtl/>
        </w:rPr>
        <w:t>****************************************************</w:t>
      </w:r>
    </w:p>
    <w:p w:rsidR="00125221" w:rsidRPr="00125221" w:rsidRDefault="00483555" w:rsidP="00125221">
      <w:pPr>
        <w:spacing w:after="0" w:line="240" w:lineRule="auto"/>
        <w:jc w:val="center"/>
        <w:rPr>
          <w:rFonts w:ascii="Times New Roman" w:eastAsia="Times New Roman" w:hAnsi="Times New Roman" w:cs="B Mitra"/>
          <w:b/>
          <w:bCs/>
          <w:sz w:val="28"/>
          <w:szCs w:val="28"/>
          <w:rtl/>
        </w:rPr>
      </w:pPr>
      <w:r>
        <w:rPr>
          <w:rFonts w:ascii="Tahoma" w:eastAsia="Times New Roman" w:hAnsi="Tahoma" w:cs="B Mitra" w:hint="cs"/>
          <w:b/>
          <w:bCs/>
          <w:sz w:val="28"/>
          <w:szCs w:val="28"/>
          <w:rtl/>
        </w:rPr>
        <w:t xml:space="preserve">فصل دوم ـ </w:t>
      </w:r>
      <w:r w:rsidR="00125221" w:rsidRPr="00125221">
        <w:rPr>
          <w:rFonts w:ascii="Tahoma" w:eastAsia="Times New Roman" w:hAnsi="Tahoma" w:cs="B Mitra" w:hint="cs"/>
          <w:b/>
          <w:bCs/>
          <w:sz w:val="28"/>
          <w:szCs w:val="28"/>
          <w:rtl/>
        </w:rPr>
        <w:t>مهدى(عليه السلام) درمنابع اهل سنت</w:t>
      </w:r>
    </w:p>
    <w:p w:rsidR="00125221" w:rsidRPr="00125221" w:rsidRDefault="00125221" w:rsidP="00125221">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مهدويت و اعتقاد به وجود مهدى ـ عجل الله تعالى فرجه ـ و ظهور او، اختصاص به مذهب تشيّع ندارد، بلكه محدثان بزرگ اهل سنت نيز احاديث مربوط به آن حضرت را از طريق گروه بسيارى از صحابه و تابعين در كتابهاى خويش نقل كرده‏اند، به طوريكه گذشته از كتب شيعه، كتب و آثار ديگر مذهب اسلامى (حنفى، شافعى، مالكى و حنبلى) نيز از روايات نبوى كه درباره مهدى و ظهور او رسيده، سرشار است.</w:t>
      </w:r>
      <w:r>
        <w:rPr>
          <w:rFonts w:ascii="Tahoma" w:eastAsia="Times New Roman" w:hAnsi="Tahoma" w:cs="B Mitra" w:hint="cs"/>
          <w:sz w:val="28"/>
          <w:szCs w:val="28"/>
          <w:rtl/>
          <w:lang w:bidi="ar-SA"/>
        </w:rPr>
        <w:t xml:space="preserve"> </w:t>
      </w:r>
      <w:r w:rsidRPr="00125221">
        <w:rPr>
          <w:rFonts w:ascii="Tahoma" w:eastAsia="Times New Roman" w:hAnsi="Tahoma" w:cs="B Mitra" w:hint="cs"/>
          <w:sz w:val="28"/>
          <w:szCs w:val="28"/>
          <w:rtl/>
          <w:lang w:bidi="ar-SA"/>
        </w:rPr>
        <w:t>بر اساس پژوهش برخى از محققان بزرگ، محدثان اهل سنت احاديث مربوط به حضرت مهدى را از 33 نفر از صحابه پيامبر اسلام در كتب خود نقل كرده‏اند</w:t>
      </w:r>
      <w:r w:rsidRPr="00125221">
        <w:rPr>
          <w:rFonts w:ascii="Tahoma" w:eastAsia="Times New Roman" w:hAnsi="Tahoma" w:cs="B Mitra"/>
          <w:sz w:val="28"/>
          <w:szCs w:val="28"/>
          <w:vertAlign w:val="superscript"/>
          <w:rtl/>
          <w:lang w:bidi="ar-SA"/>
        </w:rPr>
        <w:footnoteReference w:id="15"/>
      </w:r>
      <w:r w:rsidRPr="00125221">
        <w:rPr>
          <w:rFonts w:ascii="Tahoma" w:eastAsia="Times New Roman" w:hAnsi="Tahoma" w:cs="B Mitra" w:hint="cs"/>
          <w:sz w:val="28"/>
          <w:szCs w:val="28"/>
          <w:rtl/>
          <w:lang w:bidi="ar-SA"/>
        </w:rPr>
        <w:t xml:space="preserve"> ؛ تعداد 106 نفر از مشاهير علماى بزرگ اهل سنت، اخبار ظهور امام غايب را در كتابهاى خود آورده‏اند</w:t>
      </w:r>
      <w:r w:rsidRPr="00125221">
        <w:rPr>
          <w:rFonts w:ascii="Tahoma" w:eastAsia="Times New Roman" w:hAnsi="Tahoma" w:cs="B Mitra"/>
          <w:sz w:val="28"/>
          <w:szCs w:val="28"/>
          <w:vertAlign w:val="superscript"/>
          <w:rtl/>
          <w:lang w:bidi="ar-SA"/>
        </w:rPr>
        <w:footnoteReference w:id="16"/>
      </w:r>
      <w:r w:rsidRPr="00125221">
        <w:rPr>
          <w:rFonts w:ascii="Tahoma" w:eastAsia="Times New Roman" w:hAnsi="Tahoma" w:cs="B Mitra" w:hint="cs"/>
          <w:sz w:val="28"/>
          <w:szCs w:val="28"/>
          <w:rtl/>
          <w:lang w:bidi="ar-SA"/>
        </w:rPr>
        <w:t xml:space="preserve"> ؛ و 32 نفر از آنان مستقلاً درباره حضرت مهدى كتاب نوشته‏اند.</w:t>
      </w:r>
      <w:r w:rsidRPr="00125221">
        <w:rPr>
          <w:rFonts w:ascii="Tahoma" w:eastAsia="Times New Roman" w:hAnsi="Tahoma" w:cs="B Mitra"/>
          <w:sz w:val="28"/>
          <w:szCs w:val="28"/>
          <w:vertAlign w:val="superscript"/>
          <w:rtl/>
          <w:lang w:bidi="ar-SA"/>
        </w:rPr>
        <w:footnoteReference w:id="17"/>
      </w:r>
    </w:p>
    <w:p w:rsidR="00125221" w:rsidRPr="00125221" w:rsidRDefault="00125221" w:rsidP="00125221">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احاديث نبوى پيرامون حضرت مهدى ـ عجل الله تعالى فرجه ـ و صفات و علائم ايشان در كتابها و منابع قديم اهل سنت به قدرى زياد است كه دانشمندان علم حديث و حافظان بزرگ سنّى، احاديث مربوط به مهدى را «متواتر» دانسته‏اند.</w:t>
      </w:r>
      <w:r w:rsidRPr="00125221">
        <w:rPr>
          <w:rFonts w:ascii="Tahoma" w:eastAsia="Times New Roman" w:hAnsi="Tahoma" w:cs="B Mitra"/>
          <w:sz w:val="28"/>
          <w:szCs w:val="28"/>
          <w:vertAlign w:val="superscript"/>
          <w:rtl/>
          <w:lang w:bidi="ar-SA"/>
        </w:rPr>
        <w:footnoteReference w:id="18"/>
      </w:r>
      <w:r w:rsidRPr="00125221">
        <w:rPr>
          <w:rFonts w:ascii="Tahoma" w:eastAsia="Times New Roman" w:hAnsi="Tahoma" w:cs="B Mitra" w:hint="cs"/>
          <w:sz w:val="28"/>
          <w:szCs w:val="28"/>
          <w:rtl/>
          <w:lang w:bidi="ar-SA"/>
        </w:rPr>
        <w:t xml:space="preserve"> </w:t>
      </w:r>
    </w:p>
    <w:p w:rsidR="00125221" w:rsidRPr="00125221" w:rsidRDefault="00125221" w:rsidP="003643D5">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بر اساس يك بررسى اجمالى، تعداد 17 نفر از دانشمندان بزرگ اهل سنت، به «متواتر» بودن احاديث مهدى در كتابهاى خود، تصريح كرده‏اند</w:t>
      </w:r>
      <w:r w:rsidRPr="00125221">
        <w:rPr>
          <w:rFonts w:ascii="Tahoma" w:eastAsia="Times New Roman" w:hAnsi="Tahoma" w:cs="B Mitra"/>
          <w:sz w:val="28"/>
          <w:szCs w:val="28"/>
          <w:vertAlign w:val="superscript"/>
          <w:rtl/>
          <w:lang w:bidi="ar-SA"/>
        </w:rPr>
        <w:footnoteReference w:id="19"/>
      </w:r>
      <w:r w:rsidRPr="00125221">
        <w:rPr>
          <w:rFonts w:ascii="Tahoma" w:eastAsia="Times New Roman" w:hAnsi="Tahoma" w:cs="B Mitra" w:hint="cs"/>
          <w:sz w:val="28"/>
          <w:szCs w:val="28"/>
          <w:rtl/>
          <w:lang w:bidi="ar-SA"/>
        </w:rPr>
        <w:t xml:space="preserve"> . بى مناسبت نيست در اينجا، به عنوان نمونه، سخنان چند تن از مشاهير علماى سنّى را در اين زمينه از نظر خوانندگان محترم بگذارانيم:</w:t>
      </w:r>
    </w:p>
    <w:p w:rsidR="00125221" w:rsidRPr="00125221" w:rsidRDefault="00125221" w:rsidP="00125221">
      <w:pPr>
        <w:numPr>
          <w:ilvl w:val="0"/>
          <w:numId w:val="11"/>
        </w:numPr>
        <w:tabs>
          <w:tab w:val="num" w:pos="720"/>
        </w:tabs>
        <w:spacing w:after="0" w:line="240" w:lineRule="auto"/>
        <w:ind w:left="540"/>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«شيخ محمد صبّان» مى‏نويسد: «اخبار متواترى از پيامبر نقل شده مبنى بر اينكه مهدى (سرانجام) قيام مى‏كند و اينكه او از خاندان پيامبر است و زمين را پر از عدل و داد خواهد كرد...»</w:t>
      </w:r>
      <w:r w:rsidRPr="00125221">
        <w:rPr>
          <w:rFonts w:ascii="Tahoma" w:eastAsia="Times New Roman" w:hAnsi="Tahoma" w:cs="B Mitra"/>
          <w:sz w:val="28"/>
          <w:szCs w:val="28"/>
          <w:vertAlign w:val="superscript"/>
          <w:rtl/>
          <w:lang w:bidi="ar-SA"/>
        </w:rPr>
        <w:footnoteReference w:id="20"/>
      </w:r>
      <w:r w:rsidRPr="00125221">
        <w:rPr>
          <w:rFonts w:ascii="Tahoma" w:eastAsia="Times New Roman" w:hAnsi="Tahoma" w:cs="B Mitra" w:hint="cs"/>
          <w:sz w:val="28"/>
          <w:szCs w:val="28"/>
          <w:rtl/>
          <w:lang w:bidi="ar-SA"/>
        </w:rPr>
        <w:t xml:space="preserve"> .</w:t>
      </w:r>
    </w:p>
    <w:p w:rsidR="00125221" w:rsidRPr="00125221" w:rsidRDefault="00125221" w:rsidP="00125221">
      <w:pPr>
        <w:numPr>
          <w:ilvl w:val="0"/>
          <w:numId w:val="12"/>
        </w:numPr>
        <w:tabs>
          <w:tab w:val="num" w:pos="720"/>
        </w:tabs>
        <w:spacing w:after="0" w:line="240" w:lineRule="auto"/>
        <w:ind w:left="540"/>
        <w:jc w:val="both"/>
        <w:outlineLvl w:val="2"/>
        <w:rPr>
          <w:rFonts w:ascii="Tahoma" w:eastAsia="Times New Roman" w:hAnsi="Tahoma" w:cs="B Mitra"/>
          <w:sz w:val="28"/>
          <w:szCs w:val="28"/>
          <w:lang w:bidi="ar-SA"/>
        </w:rPr>
      </w:pPr>
      <w:r w:rsidRPr="00125221">
        <w:rPr>
          <w:rFonts w:ascii="Tahoma" w:eastAsia="Times New Roman" w:hAnsi="Tahoma" w:cs="B Mitra" w:hint="cs"/>
          <w:sz w:val="28"/>
          <w:szCs w:val="28"/>
          <w:rtl/>
          <w:lang w:bidi="ar-SA"/>
        </w:rPr>
        <w:t>شيخ منصور على ناصف، از علماى بزرگ و معاصر «الأزهر» و مؤلف كتاب «التاج الجامع للأُصول»</w:t>
      </w:r>
      <w:r w:rsidRPr="00125221">
        <w:rPr>
          <w:rFonts w:ascii="Tahoma" w:eastAsia="Times New Roman" w:hAnsi="Tahoma" w:cs="B Mitra"/>
          <w:sz w:val="28"/>
          <w:szCs w:val="28"/>
          <w:vertAlign w:val="superscript"/>
          <w:rtl/>
          <w:lang w:bidi="ar-SA"/>
        </w:rPr>
        <w:footnoteReference w:id="21"/>
      </w:r>
      <w:r w:rsidRPr="00125221">
        <w:rPr>
          <w:rFonts w:ascii="Tahoma" w:eastAsia="Times New Roman" w:hAnsi="Tahoma" w:cs="B Mitra" w:hint="cs"/>
          <w:sz w:val="28"/>
          <w:szCs w:val="28"/>
          <w:rtl/>
          <w:lang w:bidi="ar-SA"/>
        </w:rPr>
        <w:t xml:space="preserve"> ، مى‏نويسد: در ميان دانشمندان گذشته و امروز مشهور است كه در آخر الزمان به حتم و يقين مردى از اهل بيت پيامبر كه نام او مهدى است، ظهور خواهد كرد. او بر همه كشورهاى اسلامى تسلّط خواهد يافت. مسلمانان، همه پيرو او خواهند شد، او در ميان آنان به عدالت رفتار مى‏كند، و دين را قوّت مى‏بخشد. </w:t>
      </w:r>
    </w:p>
    <w:p w:rsidR="00125221" w:rsidRPr="00125221" w:rsidRDefault="00125221" w:rsidP="00125221">
      <w:pPr>
        <w:numPr>
          <w:ilvl w:val="0"/>
          <w:numId w:val="13"/>
        </w:numPr>
        <w:tabs>
          <w:tab w:val="num" w:pos="720"/>
        </w:tabs>
        <w:spacing w:after="0" w:line="240" w:lineRule="auto"/>
        <w:ind w:left="540"/>
        <w:jc w:val="both"/>
        <w:outlineLvl w:val="2"/>
        <w:rPr>
          <w:rFonts w:ascii="Tahoma" w:eastAsia="Times New Roman" w:hAnsi="Tahoma" w:cs="B Mitra"/>
          <w:sz w:val="28"/>
          <w:szCs w:val="28"/>
          <w:lang w:bidi="ar-SA"/>
        </w:rPr>
      </w:pPr>
      <w:r w:rsidRPr="00125221">
        <w:rPr>
          <w:rFonts w:ascii="Tahoma" w:eastAsia="Times New Roman" w:hAnsi="Tahoma" w:cs="B Mitra" w:hint="cs"/>
          <w:sz w:val="28"/>
          <w:szCs w:val="28"/>
          <w:rtl/>
          <w:lang w:bidi="ar-SA"/>
        </w:rPr>
        <w:lastRenderedPageBreak/>
        <w:t>ابن ابى الحديد يكى از متتبع‏ترين علماى اهل سنت، در اين زمنيه مى‏نويسد: «تمامى فرق اسلامى، اتفاق نظر دارند كه عمر دنيا و تكليف (بشر به اجرای احكام الهى)، پايان نمى‏پذيرد مگر پس از ظهور مهدى»</w:t>
      </w:r>
      <w:r w:rsidRPr="00E576A6">
        <w:rPr>
          <w:rFonts w:ascii="Tahoma" w:eastAsia="Times New Roman" w:hAnsi="Tahoma" w:cs="B Mitra"/>
          <w:sz w:val="28"/>
          <w:szCs w:val="28"/>
          <w:vertAlign w:val="superscript"/>
          <w:rtl/>
          <w:lang w:bidi="ar-SA"/>
        </w:rPr>
        <w:footnoteReference w:id="22"/>
      </w:r>
      <w:r w:rsidRPr="00125221">
        <w:rPr>
          <w:rFonts w:ascii="Tahoma" w:eastAsia="Times New Roman" w:hAnsi="Tahoma" w:cs="B Mitra" w:hint="cs"/>
          <w:sz w:val="28"/>
          <w:szCs w:val="28"/>
          <w:rtl/>
          <w:lang w:bidi="ar-SA"/>
        </w:rPr>
        <w:t>.</w:t>
      </w:r>
    </w:p>
    <w:p w:rsidR="00125221" w:rsidRPr="00125221" w:rsidRDefault="00125221" w:rsidP="00125221">
      <w:pPr>
        <w:spacing w:after="0" w:line="240" w:lineRule="auto"/>
        <w:jc w:val="both"/>
        <w:outlineLvl w:val="1"/>
        <w:rPr>
          <w:rFonts w:ascii="Tahoma" w:eastAsia="Times New Roman" w:hAnsi="Tahoma" w:cs="B Mitra"/>
          <w:sz w:val="28"/>
          <w:szCs w:val="28"/>
          <w:rtl/>
          <w:lang w:bidi="ar-SA"/>
        </w:rPr>
      </w:pPr>
    </w:p>
    <w:p w:rsidR="00125221" w:rsidRPr="00125221" w:rsidRDefault="00125221" w:rsidP="00125221">
      <w:pPr>
        <w:spacing w:after="0" w:line="240" w:lineRule="auto"/>
        <w:jc w:val="both"/>
        <w:outlineLvl w:val="1"/>
        <w:rPr>
          <w:rFonts w:ascii="Tahoma" w:eastAsia="Times New Roman" w:hAnsi="Tahoma" w:cs="B Mitra"/>
          <w:b/>
          <w:bCs/>
          <w:sz w:val="28"/>
          <w:szCs w:val="28"/>
          <w:rtl/>
          <w:lang w:bidi="ar-SA"/>
        </w:rPr>
      </w:pPr>
      <w:r w:rsidRPr="00125221">
        <w:rPr>
          <w:rFonts w:ascii="Tahoma" w:eastAsia="Times New Roman" w:hAnsi="Tahoma" w:cs="B Mitra" w:hint="cs"/>
          <w:b/>
          <w:bCs/>
          <w:sz w:val="28"/>
          <w:szCs w:val="28"/>
          <w:rtl/>
          <w:lang w:bidi="ar-SA"/>
        </w:rPr>
        <w:t>بيانيه رابطة العالم الإسلامى</w:t>
      </w:r>
    </w:p>
    <w:p w:rsidR="00125221" w:rsidRPr="00125221" w:rsidRDefault="00125221" w:rsidP="00125221">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اين بحث را با نقل بيانيّه رسمى «رابطة العالم الإسلامى»، كه از بزرگترين مراكز وهابيّت بوده و مقرّ آن در مكه است، به عنوان يك سند زنده بر اعتقاد عموم مسلمانان به موضوع مهدويّت ادامه می دهیم. يكى از جهات اهميّت اين بيانيه اين است كه نشان مى‏دهد: تندروترين گروهها در ضديت با شيعه ـ يعنى وهابيان ـ نيز اين موضوع را پذيرفته‏اند، نه تنها پذيرفته‏اند بلكه به طور جدّى از آن دفاع مى‏كنند و آن را از عقايد قطعى و مسلّم اسلامى مى‏شمارند و اين، به خاطر كثرت دلائل و اسناد اين موضوع است. به علاوه اين مركز، به عنوان يك مركز جهانى و روابط بين ملل اسلامى فعاليّت مى‏كند.</w:t>
      </w:r>
    </w:p>
    <w:p w:rsidR="00125221" w:rsidRPr="00125221" w:rsidRDefault="00125221" w:rsidP="00125221">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در هر صورت در سال 1976.م شخصى به نام «ابو محمد» از كشور «كنيا» سؤالى درباره ظهور مهدى منتظر از «رابطة العالم الإسلامى» كرده است. دبير كل اين مركز در پاسخى كه براى او فرستاده، ضمن ياد آورى اين نكته كه «ابن تيميه» (مؤسس مذهب وهابيّت) نيز احاديث مربوط به مهدى را پذيرفته، متن رساله كوتاهى را كه پنج تن از علماى معروف كنونى حجاز در اين زمينه تهيه كرده‏اند، براى او ارسال داشته است. در اين رساله پس از ذكر نام حضرت مهدى و محل ظهور او يعنى مكّه چنين آمده است:</w:t>
      </w:r>
    </w:p>
    <w:p w:rsidR="00125221" w:rsidRPr="00125221" w:rsidRDefault="00125221" w:rsidP="00125221">
      <w:pPr>
        <w:spacing w:after="0" w:line="240" w:lineRule="auto"/>
        <w:jc w:val="both"/>
        <w:outlineLvl w:val="2"/>
        <w:rPr>
          <w:rFonts w:ascii="Tahoma" w:eastAsia="Times New Roman" w:hAnsi="Tahoma" w:cs="B Mitra"/>
          <w:sz w:val="28"/>
          <w:szCs w:val="28"/>
          <w:rtl/>
          <w:lang w:bidi="ar-SA"/>
        </w:rPr>
      </w:pPr>
      <w:r w:rsidRPr="00125221">
        <w:rPr>
          <w:rFonts w:ascii="Tahoma" w:eastAsia="Times New Roman" w:hAnsi="Tahoma" w:cs="B Mitra" w:hint="cs"/>
          <w:sz w:val="28"/>
          <w:szCs w:val="28"/>
          <w:rtl/>
          <w:lang w:bidi="ar-SA"/>
        </w:rPr>
        <w:t>به هنگام ظهور فساد در جهان و انتشار كفر و ستم، خداوند به وسيله او (مهدى) جهان را پر از عدل و داد مى‏كند، همان گونه كه از ظلم و ستم پر شده است.</w:t>
      </w:r>
      <w:r>
        <w:rPr>
          <w:rFonts w:ascii="Tahoma" w:eastAsia="Times New Roman" w:hAnsi="Tahoma" w:cs="B Mitra" w:hint="cs"/>
          <w:sz w:val="28"/>
          <w:szCs w:val="28"/>
          <w:rtl/>
          <w:lang w:bidi="ar-SA"/>
        </w:rPr>
        <w:t xml:space="preserve"> </w:t>
      </w:r>
      <w:r w:rsidRPr="00125221">
        <w:rPr>
          <w:rFonts w:ascii="Times New Roman" w:eastAsia="Times New Roman" w:hAnsi="Times New Roman" w:cs="B Mitra" w:hint="cs"/>
          <w:sz w:val="28"/>
          <w:szCs w:val="28"/>
          <w:rtl/>
        </w:rPr>
        <w:t>او آخرين خلفاى راشدين دوازده گانه است كه پيامبر در كتب صحاح از آنها خبر داده است. احاديث مربوط به مهدى را بسيارى از صحابه پيامبر نقل كرده‏اند.</w:t>
      </w:r>
    </w:p>
    <w:p w:rsidR="00125221" w:rsidRPr="00125221" w:rsidRDefault="00125221" w:rsidP="00125221">
      <w:pPr>
        <w:spacing w:after="0" w:line="240" w:lineRule="auto"/>
        <w:jc w:val="both"/>
        <w:outlineLvl w:val="2"/>
        <w:rPr>
          <w:rFonts w:ascii="Tahoma" w:eastAsia="Times New Roman" w:hAnsi="Tahoma" w:cs="B Mitra"/>
          <w:sz w:val="28"/>
          <w:szCs w:val="28"/>
          <w:lang w:bidi="ar-SA"/>
        </w:rPr>
      </w:pPr>
      <w:r w:rsidRPr="00125221">
        <w:rPr>
          <w:rFonts w:ascii="Tahoma" w:eastAsia="Times New Roman" w:hAnsi="Tahoma" w:cs="B Mitra" w:hint="cs"/>
          <w:sz w:val="28"/>
          <w:szCs w:val="28"/>
          <w:rtl/>
          <w:lang w:bidi="ar-SA"/>
        </w:rPr>
        <w:t>بنابراين، اعتقاد به ظهور مهدى (بر هر مسلمانى) واجب بوده و جزء عقايد اهل سنت و جماعت است و جز افراد نادان و بى خبر يا بدعتگذار، آن را انكار نمى‏كنند.</w:t>
      </w:r>
    </w:p>
    <w:p w:rsidR="00125221" w:rsidRPr="00125221" w:rsidRDefault="00125221" w:rsidP="00125221">
      <w:pPr>
        <w:spacing w:after="0" w:line="240" w:lineRule="auto"/>
        <w:jc w:val="center"/>
        <w:outlineLvl w:val="1"/>
        <w:rPr>
          <w:rFonts w:ascii="Tahoma" w:eastAsia="Times New Roman" w:hAnsi="Tahoma" w:cs="B Mitra"/>
          <w:sz w:val="28"/>
          <w:szCs w:val="28"/>
          <w:rtl/>
          <w:lang w:bidi="ar-SA"/>
        </w:rPr>
      </w:pPr>
      <w:r>
        <w:rPr>
          <w:rFonts w:ascii="Tahoma" w:eastAsia="Times New Roman" w:hAnsi="Tahoma" w:cs="B Mitra" w:hint="cs"/>
          <w:sz w:val="28"/>
          <w:szCs w:val="28"/>
          <w:rtl/>
          <w:lang w:bidi="ar-SA"/>
        </w:rPr>
        <w:t>*********************************************</w:t>
      </w:r>
    </w:p>
    <w:p w:rsidR="008609EC" w:rsidRDefault="00483555" w:rsidP="00AF1849">
      <w:pPr>
        <w:tabs>
          <w:tab w:val="left" w:pos="5555"/>
        </w:tabs>
        <w:jc w:val="center"/>
        <w:rPr>
          <w:rFonts w:cs="B Mitra"/>
          <w:b/>
          <w:bCs/>
          <w:sz w:val="28"/>
          <w:szCs w:val="28"/>
          <w:rtl/>
        </w:rPr>
      </w:pPr>
      <w:r>
        <w:rPr>
          <w:rFonts w:cs="B Mitra" w:hint="cs"/>
          <w:b/>
          <w:bCs/>
          <w:sz w:val="28"/>
          <w:szCs w:val="28"/>
          <w:rtl/>
        </w:rPr>
        <w:t xml:space="preserve">فصل سوم ـ </w:t>
      </w:r>
      <w:r w:rsidR="00AF1849" w:rsidRPr="00AF1849">
        <w:rPr>
          <w:rFonts w:cs="B Mitra" w:hint="cs"/>
          <w:b/>
          <w:bCs/>
          <w:sz w:val="28"/>
          <w:szCs w:val="28"/>
          <w:rtl/>
        </w:rPr>
        <w:t>رحمت للعالمین</w:t>
      </w:r>
    </w:p>
    <w:p w:rsidR="00125221" w:rsidRPr="000175EF" w:rsidRDefault="00125221" w:rsidP="00125221">
      <w:pPr>
        <w:spacing w:after="0" w:line="240" w:lineRule="auto"/>
        <w:jc w:val="both"/>
        <w:rPr>
          <w:rFonts w:ascii="Times New Roman" w:eastAsia="Times New Roman" w:hAnsi="Times New Roman" w:cs="B Mitra"/>
          <w:b/>
          <w:bCs/>
          <w:sz w:val="28"/>
          <w:szCs w:val="28"/>
          <w:rtl/>
        </w:rPr>
      </w:pPr>
      <w:r w:rsidRPr="000175EF">
        <w:rPr>
          <w:rFonts w:ascii="Times New Roman" w:eastAsia="Times New Roman" w:hAnsi="Times New Roman" w:cs="B Mitra" w:hint="cs"/>
          <w:b/>
          <w:bCs/>
          <w:sz w:val="28"/>
          <w:szCs w:val="28"/>
          <w:rtl/>
        </w:rPr>
        <w:t>تاریخ ولادت</w:t>
      </w:r>
    </w:p>
    <w:p w:rsidR="00125221" w:rsidRPr="00125221" w:rsidRDefault="00125221" w:rsidP="00125221">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sz w:val="28"/>
          <w:szCs w:val="28"/>
          <w:rtl/>
        </w:rPr>
        <w:t>عموم سيره نويسان اتفاق دارند كه</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 xml:space="preserve">تولد پيامبر گرامى در عام الفيل سال </w:t>
      </w:r>
      <w:r>
        <w:rPr>
          <w:rFonts w:ascii="Times New Roman" w:eastAsia="Times New Roman" w:hAnsi="Times New Roman" w:cs="B Mitra" w:hint="cs"/>
          <w:sz w:val="28"/>
          <w:szCs w:val="28"/>
          <w:rtl/>
        </w:rPr>
        <w:t xml:space="preserve">570 </w:t>
      </w:r>
      <w:r w:rsidRPr="000175EF">
        <w:rPr>
          <w:rFonts w:ascii="Times New Roman" w:eastAsia="Times New Roman" w:hAnsi="Times New Roman" w:cs="B Mitra"/>
          <w:sz w:val="28"/>
          <w:szCs w:val="28"/>
          <w:rtl/>
        </w:rPr>
        <w:t>ميلادى ب</w:t>
      </w:r>
      <w:r>
        <w:rPr>
          <w:rFonts w:ascii="Times New Roman" w:eastAsia="Times New Roman" w:hAnsi="Times New Roman" w:cs="B Mitra"/>
          <w:sz w:val="28"/>
          <w:szCs w:val="28"/>
          <w:rtl/>
        </w:rPr>
        <w:t>وده است.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اكثر محدثان و مورخان بر اين</w:t>
      </w:r>
      <w:r>
        <w:rPr>
          <w:rFonts w:ascii="Times New Roman" w:eastAsia="Times New Roman" w:hAnsi="Times New Roman" w:cs="B Mitra"/>
          <w:sz w:val="28"/>
          <w:szCs w:val="28"/>
          <w:rtl/>
        </w:rPr>
        <w:t xml:space="preserve"> قول اتفاق دارند كه تولد پيامبر</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در ماه‏«ربيع الاول‏»</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بوده</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ولى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در روز تولد او اختلاف دارند.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معروف مي</w:t>
      </w:r>
      <w:r>
        <w:rPr>
          <w:rFonts w:ascii="Times New Roman" w:eastAsia="Times New Roman" w:hAnsi="Times New Roman" w:cs="B Mitra"/>
          <w:sz w:val="28"/>
          <w:szCs w:val="28"/>
          <w:rtl/>
        </w:rPr>
        <w:t>ان محدثان شيعه اينست كه آن حضرت</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در هفدهم ماه ربيع الاول</w:t>
      </w:r>
      <w:r>
        <w:rPr>
          <w:rFonts w:ascii="Times New Roman" w:eastAsia="Times New Roman" w:hAnsi="Times New Roman" w:cs="B Mitra" w:hint="cs"/>
          <w:sz w:val="28"/>
          <w:szCs w:val="28"/>
          <w:rtl/>
        </w:rPr>
        <w:t xml:space="preserve"> ، </w:t>
      </w:r>
      <w:r>
        <w:rPr>
          <w:rFonts w:ascii="Times New Roman" w:eastAsia="Times New Roman" w:hAnsi="Times New Roman" w:cs="B Mitra"/>
          <w:sz w:val="28"/>
          <w:szCs w:val="28"/>
          <w:rtl/>
        </w:rPr>
        <w:t>روز جمعه</w:t>
      </w:r>
      <w:r>
        <w:rPr>
          <w:rFonts w:ascii="Times New Roman" w:eastAsia="Times New Roman" w:hAnsi="Times New Roman" w:cs="B Mitra" w:hint="cs"/>
          <w:sz w:val="28"/>
          <w:szCs w:val="28"/>
          <w:rtl/>
        </w:rPr>
        <w:t xml:space="preserve"> و </w:t>
      </w:r>
      <w:r>
        <w:rPr>
          <w:rFonts w:ascii="Times New Roman" w:eastAsia="Times New Roman" w:hAnsi="Times New Roman" w:cs="B Mitra"/>
          <w:sz w:val="28"/>
          <w:szCs w:val="28"/>
          <w:rtl/>
        </w:rPr>
        <w:t>پس از طلوع فجر چشم به دنيا گشود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و</w:t>
      </w:r>
      <w:r>
        <w:rPr>
          <w:rFonts w:ascii="Times New Roman" w:eastAsia="Times New Roman" w:hAnsi="Times New Roman" w:cs="B Mitra" w:hint="cs"/>
          <w:sz w:val="28"/>
          <w:szCs w:val="28"/>
          <w:rtl/>
        </w:rPr>
        <w:t>لی</w:t>
      </w:r>
      <w:r w:rsidRPr="000175EF">
        <w:rPr>
          <w:rFonts w:ascii="Times New Roman" w:eastAsia="Times New Roman" w:hAnsi="Times New Roman" w:cs="B Mitra"/>
          <w:sz w:val="28"/>
          <w:szCs w:val="28"/>
          <w:rtl/>
        </w:rPr>
        <w:t xml:space="preserve"> مشهور ميان </w:t>
      </w:r>
      <w:r>
        <w:rPr>
          <w:rFonts w:ascii="Times New Roman" w:eastAsia="Times New Roman" w:hAnsi="Times New Roman" w:cs="B Mitra"/>
          <w:sz w:val="28"/>
          <w:szCs w:val="28"/>
          <w:rtl/>
        </w:rPr>
        <w:t>اهل تسنن اينست كه ولادت آن حضرت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در روز دوشنبه دوازدهم همان ماه اتفاق افتاده است</w:t>
      </w:r>
      <w:r>
        <w:rPr>
          <w:rFonts w:ascii="Times New Roman" w:eastAsia="Times New Roman" w:hAnsi="Times New Roman" w:cs="B Mitra"/>
          <w:sz w:val="28"/>
          <w:szCs w:val="28"/>
        </w:rPr>
        <w:t>.</w:t>
      </w:r>
      <w:r>
        <w:rPr>
          <w:rStyle w:val="FootnoteReference"/>
          <w:rFonts w:ascii="Times New Roman" w:eastAsia="Times New Roman" w:hAnsi="Times New Roman" w:cs="B Mitra"/>
          <w:sz w:val="28"/>
          <w:szCs w:val="28"/>
        </w:rPr>
        <w:footnoteReference w:id="23"/>
      </w:r>
      <w:r w:rsidRPr="000175EF">
        <w:rPr>
          <w:rFonts w:ascii="Times New Roman" w:eastAsia="Times New Roman" w:hAnsi="Times New Roman" w:cs="B Mitra"/>
          <w:sz w:val="28"/>
          <w:szCs w:val="28"/>
          <w:vertAlign w:val="superscript"/>
        </w:rPr>
        <w:t xml:space="preserve"> </w:t>
      </w:r>
    </w:p>
    <w:p w:rsidR="00125221" w:rsidRPr="000175EF" w:rsidRDefault="00125221" w:rsidP="00125221">
      <w:pPr>
        <w:spacing w:after="0" w:line="240" w:lineRule="auto"/>
        <w:jc w:val="both"/>
        <w:rPr>
          <w:rFonts w:ascii="Times New Roman" w:eastAsia="Times New Roman" w:hAnsi="Times New Roman" w:cs="B Mitra"/>
          <w:b/>
          <w:bCs/>
          <w:sz w:val="28"/>
          <w:szCs w:val="28"/>
          <w:rtl/>
        </w:rPr>
      </w:pPr>
      <w:r w:rsidRPr="000175EF">
        <w:rPr>
          <w:rFonts w:ascii="Times New Roman" w:eastAsia="Times New Roman" w:hAnsi="Times New Roman" w:cs="B Mitra" w:hint="cs"/>
          <w:b/>
          <w:bCs/>
          <w:sz w:val="28"/>
          <w:szCs w:val="28"/>
          <w:rtl/>
        </w:rPr>
        <w:t>حوادث شب ولادت</w:t>
      </w:r>
    </w:p>
    <w:p w:rsidR="00125221" w:rsidRDefault="00125221" w:rsidP="00125221">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در شب میلاد رسول اکرم</w:t>
      </w:r>
      <w:r w:rsidRPr="003643D5">
        <w:rPr>
          <w:rFonts w:ascii="Times New Roman" w:eastAsia="Times New Roman" w:hAnsi="Times New Roman" w:cs="B Mitra" w:hint="cs"/>
          <w:sz w:val="28"/>
          <w:szCs w:val="28"/>
          <w:vertAlign w:val="superscript"/>
          <w:rtl/>
        </w:rPr>
        <w:t>(صلی الله علیه و آله و سلم</w:t>
      </w:r>
      <w:r>
        <w:rPr>
          <w:rFonts w:ascii="Times New Roman" w:eastAsia="Times New Roman" w:hAnsi="Times New Roman" w:cs="B Mitra" w:hint="cs"/>
          <w:sz w:val="28"/>
          <w:szCs w:val="28"/>
          <w:rtl/>
        </w:rPr>
        <w:t>) اتفاقات مختلفی رخ داد که برخی از آنها به شرح زیر است:</w:t>
      </w:r>
    </w:p>
    <w:p w:rsidR="00125221" w:rsidRPr="006A5F8D"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6A5F8D">
        <w:rPr>
          <w:rFonts w:ascii="Times New Roman" w:eastAsia="Times New Roman" w:hAnsi="Times New Roman" w:cs="B Mitra"/>
          <w:sz w:val="28"/>
          <w:szCs w:val="28"/>
          <w:rtl/>
        </w:rPr>
        <w:t>همه بتها در صبح آن شب به رو در افتاد</w:t>
      </w:r>
    </w:p>
    <w:p w:rsidR="00125221"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 xml:space="preserve"> ايوان كسرى در آن شب شكست‏ و</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چهارده كنگره آن فرو ريخت</w:t>
      </w:r>
    </w:p>
    <w:p w:rsidR="00125221"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 xml:space="preserve">درياچه ساوه </w:t>
      </w:r>
      <w:r>
        <w:rPr>
          <w:rFonts w:ascii="Times New Roman" w:eastAsia="Times New Roman" w:hAnsi="Times New Roman" w:cs="B Mitra" w:hint="cs"/>
          <w:sz w:val="28"/>
          <w:szCs w:val="28"/>
          <w:rtl/>
        </w:rPr>
        <w:t xml:space="preserve">که برخی آن را می پرستیدند </w:t>
      </w:r>
      <w:r w:rsidRPr="000175EF">
        <w:rPr>
          <w:rFonts w:ascii="Times New Roman" w:eastAsia="Times New Roman" w:hAnsi="Times New Roman" w:cs="B Mitra"/>
          <w:sz w:val="28"/>
          <w:szCs w:val="28"/>
          <w:rtl/>
        </w:rPr>
        <w:t>خشك شد</w:t>
      </w:r>
    </w:p>
    <w:p w:rsidR="00125221"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 xml:space="preserve">وادى سماوه </w:t>
      </w:r>
      <w:r>
        <w:rPr>
          <w:rFonts w:ascii="Times New Roman" w:eastAsia="Times New Roman" w:hAnsi="Times New Roman" w:cs="B Mitra" w:hint="cs"/>
          <w:sz w:val="28"/>
          <w:szCs w:val="28"/>
          <w:rtl/>
        </w:rPr>
        <w:t xml:space="preserve">که صحرایی بی آب و علف بود </w:t>
      </w:r>
      <w:r w:rsidRPr="000175EF">
        <w:rPr>
          <w:rFonts w:ascii="Times New Roman" w:eastAsia="Times New Roman" w:hAnsi="Times New Roman" w:cs="B Mitra"/>
          <w:sz w:val="28"/>
          <w:szCs w:val="28"/>
          <w:rtl/>
        </w:rPr>
        <w:t>پر از آب شد</w:t>
      </w:r>
    </w:p>
    <w:p w:rsidR="00125221"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آتشكده‏هاى فارس كه هزار سال بود خاموش نشده بود در آن شب خاموش گرديد</w:t>
      </w:r>
    </w:p>
    <w:p w:rsidR="00125221"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فرداى آن شب تخت هر پادشاهى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‏سر</w:t>
      </w:r>
      <w:r>
        <w:rPr>
          <w:rFonts w:ascii="Times New Roman" w:eastAsia="Times New Roman" w:hAnsi="Times New Roman" w:cs="B Mitra"/>
          <w:sz w:val="28"/>
          <w:szCs w:val="28"/>
          <w:rtl/>
        </w:rPr>
        <w:t xml:space="preserve">نگون گرديد و خود آنها </w:t>
      </w:r>
      <w:r>
        <w:rPr>
          <w:rFonts w:ascii="Times New Roman" w:eastAsia="Times New Roman" w:hAnsi="Times New Roman" w:cs="B Mitra" w:hint="cs"/>
          <w:sz w:val="28"/>
          <w:szCs w:val="28"/>
          <w:rtl/>
        </w:rPr>
        <w:t>لال</w:t>
      </w:r>
      <w:r>
        <w:rPr>
          <w:rFonts w:ascii="Times New Roman" w:eastAsia="Times New Roman" w:hAnsi="Times New Roman" w:cs="B Mitra"/>
          <w:sz w:val="28"/>
          <w:szCs w:val="28"/>
          <w:rtl/>
        </w:rPr>
        <w:t xml:space="preserve"> گشتند</w:t>
      </w:r>
      <w:r>
        <w:rPr>
          <w:rFonts w:ascii="Times New Roman" w:eastAsia="Times New Roman" w:hAnsi="Times New Roman" w:cs="B Mitra" w:hint="cs"/>
          <w:sz w:val="28"/>
          <w:szCs w:val="28"/>
          <w:rtl/>
        </w:rPr>
        <w:t xml:space="preserve"> </w:t>
      </w:r>
    </w:p>
    <w:p w:rsidR="00125221" w:rsidRPr="000175EF" w:rsidRDefault="00125221" w:rsidP="00125221">
      <w:pPr>
        <w:pStyle w:val="ListParagraph"/>
        <w:numPr>
          <w:ilvl w:val="0"/>
          <w:numId w:val="8"/>
        </w:num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 xml:space="preserve">كاهنان دانش </w:t>
      </w:r>
      <w:r>
        <w:rPr>
          <w:rFonts w:ascii="Times New Roman" w:eastAsia="Times New Roman" w:hAnsi="Times New Roman" w:cs="B Mitra" w:hint="cs"/>
          <w:sz w:val="28"/>
          <w:szCs w:val="28"/>
          <w:rtl/>
        </w:rPr>
        <w:t xml:space="preserve">خود را از دست دادند </w:t>
      </w:r>
      <w:r w:rsidRPr="000175EF">
        <w:rPr>
          <w:rFonts w:ascii="Times New Roman" w:eastAsia="Times New Roman" w:hAnsi="Times New Roman" w:cs="B Mitra"/>
          <w:sz w:val="28"/>
          <w:szCs w:val="28"/>
          <w:rtl/>
        </w:rPr>
        <w:t>و سحر جادوگران باطل گرديد</w:t>
      </w:r>
      <w:r w:rsidRPr="000175EF">
        <w:rPr>
          <w:rFonts w:ascii="Times New Roman" w:eastAsia="Times New Roman" w:hAnsi="Times New Roman" w:cs="B Mitra"/>
          <w:sz w:val="28"/>
          <w:szCs w:val="28"/>
        </w:rPr>
        <w:t xml:space="preserve"> </w:t>
      </w:r>
      <w:r>
        <w:rPr>
          <w:rStyle w:val="FootnoteReference"/>
          <w:rFonts w:ascii="Times New Roman" w:eastAsia="Times New Roman" w:hAnsi="Times New Roman" w:cs="B Mitra"/>
          <w:sz w:val="28"/>
          <w:szCs w:val="28"/>
        </w:rPr>
        <w:footnoteReference w:id="24"/>
      </w:r>
    </w:p>
    <w:p w:rsidR="00125221" w:rsidRDefault="00125221" w:rsidP="00125221">
      <w:pPr>
        <w:spacing w:after="0" w:line="240" w:lineRule="auto"/>
        <w:jc w:val="both"/>
        <w:rPr>
          <w:rFonts w:ascii="Times New Roman" w:eastAsia="Times New Roman" w:hAnsi="Times New Roman" w:cs="B Mitra"/>
          <w:sz w:val="28"/>
          <w:szCs w:val="28"/>
          <w:rtl/>
        </w:rPr>
      </w:pPr>
    </w:p>
    <w:p w:rsidR="00125221" w:rsidRPr="007E31AA" w:rsidRDefault="00125221" w:rsidP="00125221">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موعد ولادت</w:t>
      </w:r>
    </w:p>
    <w:p w:rsidR="00125221" w:rsidRDefault="00125221" w:rsidP="00125221">
      <w:pPr>
        <w:spacing w:after="0" w:line="240" w:lineRule="auto"/>
        <w:jc w:val="both"/>
        <w:rPr>
          <w:rFonts w:ascii="Times New Roman" w:eastAsia="Times New Roman" w:hAnsi="Times New Roman" w:cs="B Mitra"/>
          <w:sz w:val="28"/>
          <w:szCs w:val="28"/>
          <w:rtl/>
        </w:rPr>
      </w:pPr>
      <w:r w:rsidRPr="000175EF">
        <w:rPr>
          <w:rFonts w:ascii="Times New Roman" w:eastAsia="Times New Roman" w:hAnsi="Times New Roman" w:cs="B Mitra"/>
          <w:sz w:val="28"/>
          <w:szCs w:val="28"/>
          <w:rtl/>
        </w:rPr>
        <w:t xml:space="preserve">آمنه </w:t>
      </w:r>
      <w:r>
        <w:rPr>
          <w:rFonts w:ascii="Times New Roman" w:eastAsia="Times New Roman" w:hAnsi="Times New Roman" w:cs="B Mitra" w:hint="cs"/>
          <w:sz w:val="28"/>
          <w:szCs w:val="28"/>
          <w:rtl/>
        </w:rPr>
        <w:t>می گوید</w:t>
      </w:r>
      <w:r w:rsidRPr="000175EF">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وقتی</w:t>
      </w:r>
      <w:r w:rsidRPr="000175EF">
        <w:rPr>
          <w:rFonts w:ascii="Times New Roman" w:eastAsia="Times New Roman" w:hAnsi="Times New Roman" w:cs="B Mitra"/>
          <w:sz w:val="28"/>
          <w:szCs w:val="28"/>
          <w:rtl/>
        </w:rPr>
        <w:t xml:space="preserve"> فرزندم بر زمين قرار گرفت دستهاى‏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خود را بر زمين گذارد و سر 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سو</w:t>
      </w:r>
      <w:r>
        <w:rPr>
          <w:rFonts w:ascii="Times New Roman" w:eastAsia="Times New Roman" w:hAnsi="Times New Roman" w:cs="B Mitra"/>
          <w:sz w:val="28"/>
          <w:szCs w:val="28"/>
          <w:rtl/>
        </w:rPr>
        <w:t>ى آسمان بلند كرد و بدان</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‏نگريست،</w:t>
      </w:r>
      <w:r w:rsidRPr="000175EF">
        <w:rPr>
          <w:rFonts w:ascii="Times New Roman" w:eastAsia="Times New Roman" w:hAnsi="Times New Roman" w:cs="B Mitra"/>
          <w:sz w:val="28"/>
          <w:szCs w:val="28"/>
          <w:rtl/>
        </w:rPr>
        <w:t xml:space="preserve"> شنيدم گوينده‏اى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‏مى‏گفت:</w:t>
      </w:r>
      <w:r>
        <w:rPr>
          <w:rFonts w:ascii="Times New Roman" w:eastAsia="Times New Roman" w:hAnsi="Times New Roman" w:cs="B Mitra" w:hint="cs"/>
          <w:sz w:val="28"/>
          <w:szCs w:val="28"/>
          <w:rtl/>
        </w:rPr>
        <w:t xml:space="preserve"> ای آمنه </w:t>
      </w:r>
      <w:r w:rsidRPr="000175EF">
        <w:rPr>
          <w:rFonts w:ascii="Times New Roman" w:eastAsia="Times New Roman" w:hAnsi="Times New Roman" w:cs="B Mitra"/>
          <w:sz w:val="28"/>
          <w:szCs w:val="28"/>
          <w:rtl/>
        </w:rPr>
        <w:t xml:space="preserve">تو </w:t>
      </w:r>
      <w:r>
        <w:rPr>
          <w:rFonts w:ascii="Times New Roman" w:eastAsia="Times New Roman" w:hAnsi="Times New Roman" w:cs="B Mitra" w:hint="cs"/>
          <w:sz w:val="28"/>
          <w:szCs w:val="28"/>
          <w:rtl/>
        </w:rPr>
        <w:t>سرور انسانها</w:t>
      </w:r>
      <w:r w:rsidRPr="000175EF">
        <w:rPr>
          <w:rFonts w:ascii="Times New Roman" w:eastAsia="Times New Roman" w:hAnsi="Times New Roman" w:cs="B Mitra"/>
          <w:sz w:val="28"/>
          <w:szCs w:val="28"/>
          <w:rtl/>
        </w:rPr>
        <w:t xml:space="preserve"> را </w:t>
      </w:r>
      <w:r>
        <w:rPr>
          <w:rFonts w:ascii="Times New Roman" w:eastAsia="Times New Roman" w:hAnsi="Times New Roman" w:cs="B Mitra" w:hint="cs"/>
          <w:sz w:val="28"/>
          <w:szCs w:val="28"/>
          <w:rtl/>
        </w:rPr>
        <w:t xml:space="preserve">به دنیا آوردی، </w:t>
      </w:r>
      <w:r w:rsidRPr="000175EF">
        <w:rPr>
          <w:rFonts w:ascii="Times New Roman" w:eastAsia="Times New Roman" w:hAnsi="Times New Roman" w:cs="B Mitra"/>
          <w:sz w:val="28"/>
          <w:szCs w:val="28"/>
          <w:rtl/>
        </w:rPr>
        <w:t>نام او را محمد بگذار</w:t>
      </w:r>
      <w:r w:rsidRPr="000175EF">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 xml:space="preserve">آنگاه او را </w:t>
      </w:r>
      <w:r w:rsidRPr="000175EF">
        <w:rPr>
          <w:rFonts w:ascii="Times New Roman" w:eastAsia="Times New Roman" w:hAnsi="Times New Roman" w:cs="B Mitra"/>
          <w:sz w:val="28"/>
          <w:szCs w:val="28"/>
          <w:rtl/>
        </w:rPr>
        <w:t>نزد عبد المطلب بردند و آنچه را مادرش آمنه گفته‏</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بود به عبد المطلب گزارش دادند،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عبد المطلب او را در دامن‏</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گذارده گفت</w:t>
      </w:r>
      <w:r>
        <w:rPr>
          <w:rFonts w:ascii="Times New Roman" w:eastAsia="Times New Roman" w:hAnsi="Times New Roman" w:cs="B Mitra" w:hint="cs"/>
          <w:sz w:val="28"/>
          <w:szCs w:val="28"/>
          <w:rtl/>
        </w:rPr>
        <w:t xml:space="preserve"> :</w:t>
      </w:r>
    </w:p>
    <w:p w:rsidR="00125221" w:rsidRDefault="00125221" w:rsidP="00125221">
      <w:pPr>
        <w:spacing w:after="0" w:line="240" w:lineRule="auto"/>
        <w:jc w:val="center"/>
        <w:rPr>
          <w:rFonts w:ascii="Times New Roman" w:eastAsia="Times New Roman" w:hAnsi="Times New Roman" w:cs="B Mitra"/>
          <w:sz w:val="28"/>
          <w:szCs w:val="28"/>
          <w:rtl/>
        </w:rPr>
      </w:pPr>
      <w:r w:rsidRPr="00125221">
        <w:rPr>
          <w:rFonts w:ascii="Times New Roman" w:eastAsia="Times New Roman" w:hAnsi="Times New Roman" w:cs="B Mitra"/>
          <w:b/>
          <w:bCs/>
          <w:sz w:val="24"/>
          <w:szCs w:val="24"/>
          <w:rtl/>
        </w:rPr>
        <w:t xml:space="preserve">الحمد لله الذى اعطانى </w:t>
      </w:r>
      <w:r w:rsidRPr="00125221">
        <w:rPr>
          <w:rFonts w:ascii="Times New Roman" w:eastAsia="Times New Roman" w:hAnsi="Times New Roman" w:cs="B Mitra" w:hint="cs"/>
          <w:b/>
          <w:bCs/>
          <w:sz w:val="24"/>
          <w:szCs w:val="24"/>
          <w:rtl/>
        </w:rPr>
        <w:t xml:space="preserve">    </w:t>
      </w:r>
      <w:r w:rsidRPr="00125221">
        <w:rPr>
          <w:rFonts w:ascii="Times New Roman" w:eastAsia="Times New Roman" w:hAnsi="Times New Roman" w:cs="B Mitra"/>
          <w:b/>
          <w:bCs/>
          <w:sz w:val="24"/>
          <w:szCs w:val="24"/>
          <w:rtl/>
        </w:rPr>
        <w:t>هذا الغلام الطيب الاردان</w:t>
      </w:r>
      <w:r w:rsidRPr="00125221">
        <w:rPr>
          <w:rFonts w:ascii="Times New Roman" w:eastAsia="Times New Roman" w:hAnsi="Times New Roman" w:cs="B Mitra" w:hint="cs"/>
          <w:b/>
          <w:bCs/>
          <w:sz w:val="24"/>
          <w:szCs w:val="24"/>
          <w:rtl/>
        </w:rPr>
        <w:t xml:space="preserve">      </w:t>
      </w:r>
      <w:r w:rsidRPr="00125221">
        <w:rPr>
          <w:rFonts w:ascii="Times New Roman" w:eastAsia="Times New Roman" w:hAnsi="Times New Roman" w:cs="B Mitra"/>
          <w:b/>
          <w:bCs/>
          <w:sz w:val="24"/>
          <w:szCs w:val="24"/>
          <w:rtl/>
        </w:rPr>
        <w:t xml:space="preserve"> قد ساد فى المهد على الغلما</w:t>
      </w:r>
      <w:r w:rsidRPr="00125221">
        <w:rPr>
          <w:rFonts w:ascii="Times New Roman" w:eastAsia="Times New Roman" w:hAnsi="Times New Roman" w:cs="B Mitra" w:hint="cs"/>
          <w:b/>
          <w:bCs/>
          <w:sz w:val="24"/>
          <w:szCs w:val="24"/>
          <w:rtl/>
        </w:rPr>
        <w:t>ن</w:t>
      </w:r>
    </w:p>
    <w:p w:rsidR="00125221" w:rsidRDefault="00125221" w:rsidP="00125221">
      <w:pPr>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ـ </w:t>
      </w:r>
      <w:r w:rsidRPr="000175EF">
        <w:rPr>
          <w:rFonts w:ascii="Times New Roman" w:eastAsia="Times New Roman" w:hAnsi="Times New Roman" w:cs="B Mitra"/>
          <w:sz w:val="28"/>
          <w:szCs w:val="28"/>
          <w:rtl/>
        </w:rPr>
        <w:t>ستايش خدائى را كه 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من عطا فرمود اين فرزند پاك و خوشبو</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را ك</w:t>
      </w:r>
      <w:r>
        <w:rPr>
          <w:rFonts w:ascii="Times New Roman" w:eastAsia="Times New Roman" w:hAnsi="Times New Roman" w:cs="B Mitra"/>
          <w:sz w:val="28"/>
          <w:szCs w:val="28"/>
          <w:rtl/>
        </w:rPr>
        <w:t xml:space="preserve">ه در گهواره </w:t>
      </w:r>
      <w:r>
        <w:rPr>
          <w:rFonts w:ascii="Times New Roman" w:eastAsia="Times New Roman" w:hAnsi="Times New Roman" w:cs="B Mitra" w:hint="cs"/>
          <w:sz w:val="28"/>
          <w:szCs w:val="28"/>
          <w:rtl/>
        </w:rPr>
        <w:t xml:space="preserve">سرور </w:t>
      </w:r>
      <w:r>
        <w:rPr>
          <w:rFonts w:ascii="Times New Roman" w:eastAsia="Times New Roman" w:hAnsi="Times New Roman" w:cs="B Mitra"/>
          <w:sz w:val="28"/>
          <w:szCs w:val="28"/>
          <w:rtl/>
        </w:rPr>
        <w:t>همه پسران اس</w:t>
      </w:r>
      <w:r>
        <w:rPr>
          <w:rFonts w:ascii="Times New Roman" w:eastAsia="Times New Roman" w:hAnsi="Times New Roman" w:cs="B Mitra" w:hint="cs"/>
          <w:sz w:val="28"/>
          <w:szCs w:val="28"/>
          <w:rtl/>
        </w:rPr>
        <w:t>ت. ـ</w:t>
      </w:r>
    </w:p>
    <w:p w:rsidR="00125221" w:rsidRDefault="00125221" w:rsidP="00125221">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sz w:val="28"/>
          <w:szCs w:val="28"/>
          <w:rtl/>
        </w:rPr>
        <w:t>ابليس در آن شب ياران خود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را 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يارى‏طلبيد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و چون اطرافش جمع شدند ب</w:t>
      </w:r>
      <w:r>
        <w:rPr>
          <w:rFonts w:ascii="Times New Roman" w:eastAsia="Times New Roman" w:hAnsi="Times New Roman" w:cs="B Mitra" w:hint="cs"/>
          <w:sz w:val="28"/>
          <w:szCs w:val="28"/>
          <w:rtl/>
        </w:rPr>
        <w:t>ه ا</w:t>
      </w:r>
      <w:r w:rsidRPr="000175EF">
        <w:rPr>
          <w:rFonts w:ascii="Times New Roman" w:eastAsia="Times New Roman" w:hAnsi="Times New Roman" w:cs="B Mitra"/>
          <w:sz w:val="28"/>
          <w:szCs w:val="28"/>
          <w:rtl/>
        </w:rPr>
        <w:t>و گفتند: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چه چيز</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تو را 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هراس و وحشت افكنده؟</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گفت: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واى بر شما از سر شب تا</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حال اوضاع آسمان و زمين را دگرگون مى‏بينم و 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طور قطع در</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روى زمين اتفاق تازه و بزرگى رخ داده كه از زمان ولادت عيسى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‏بن مريم تا</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كنو</w:t>
      </w:r>
      <w:r>
        <w:rPr>
          <w:rFonts w:ascii="Times New Roman" w:eastAsia="Times New Roman" w:hAnsi="Times New Roman" w:cs="B Mitra"/>
          <w:sz w:val="28"/>
          <w:szCs w:val="28"/>
          <w:rtl/>
        </w:rPr>
        <w:t>ن سابقه نداشته،</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اينك بگرديد و ب</w:t>
      </w:r>
      <w:r w:rsidRPr="000175EF">
        <w:rPr>
          <w:rFonts w:ascii="Times New Roman" w:eastAsia="Times New Roman" w:hAnsi="Times New Roman" w:cs="B Mitra"/>
          <w:sz w:val="28"/>
          <w:szCs w:val="28"/>
          <w:rtl/>
        </w:rPr>
        <w:t xml:space="preserve">بينيد اين اتفاق‏چيست؟ </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آنها پراكنده شدند و برگشتند و اظهار داشتند: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 xml:space="preserve">ما كه </w:t>
      </w:r>
      <w:r>
        <w:rPr>
          <w:rFonts w:ascii="Times New Roman" w:eastAsia="Times New Roman" w:hAnsi="Times New Roman" w:cs="B Mitra" w:hint="cs"/>
          <w:sz w:val="28"/>
          <w:szCs w:val="28"/>
          <w:rtl/>
        </w:rPr>
        <w:t xml:space="preserve">چیز </w:t>
      </w:r>
      <w:r w:rsidRPr="000175EF">
        <w:rPr>
          <w:rFonts w:ascii="Times New Roman" w:eastAsia="Times New Roman" w:hAnsi="Times New Roman" w:cs="B Mitra"/>
          <w:sz w:val="28"/>
          <w:szCs w:val="28"/>
          <w:rtl/>
        </w:rPr>
        <w:t>تازه‏اى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‏نديديم</w:t>
      </w:r>
      <w:r>
        <w:rPr>
          <w:rFonts w:ascii="Times New Roman" w:eastAsia="Times New Roman" w:hAnsi="Times New Roman" w:cs="B Mitra"/>
          <w:sz w:val="28"/>
          <w:szCs w:val="28"/>
        </w:rPr>
        <w:t xml:space="preserve"> .</w:t>
      </w:r>
      <w:r w:rsidRPr="000175EF">
        <w:rPr>
          <w:rFonts w:ascii="Times New Roman" w:eastAsia="Times New Roman" w:hAnsi="Times New Roman" w:cs="B Mitra"/>
          <w:sz w:val="28"/>
          <w:szCs w:val="28"/>
        </w:rPr>
        <w:t xml:space="preserve"> </w:t>
      </w:r>
      <w:r w:rsidRPr="000175EF">
        <w:rPr>
          <w:rFonts w:ascii="Times New Roman" w:eastAsia="Times New Roman" w:hAnsi="Times New Roman" w:cs="B Mitra"/>
          <w:sz w:val="28"/>
          <w:szCs w:val="28"/>
          <w:rtl/>
        </w:rPr>
        <w:t>ابليس گفت: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اين كار شخص من است آنگاه در دنيا</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 xml:space="preserve">جستجو پرداخت تا به </w:t>
      </w:r>
      <w:r>
        <w:rPr>
          <w:rFonts w:ascii="Times New Roman" w:eastAsia="Times New Roman" w:hAnsi="Times New Roman" w:cs="B Mitra"/>
          <w:sz w:val="28"/>
          <w:szCs w:val="28"/>
          <w:rtl/>
        </w:rPr>
        <w:t>مكه</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رسيد</w:t>
      </w:r>
      <w:r>
        <w:rPr>
          <w:rFonts w:ascii="Times New Roman" w:eastAsia="Times New Roman" w:hAnsi="Times New Roman" w:cs="B Mitra" w:hint="cs"/>
          <w:sz w:val="28"/>
          <w:szCs w:val="28"/>
          <w:rtl/>
        </w:rPr>
        <w:t>،</w:t>
      </w:r>
      <w:r w:rsidRPr="000175EF">
        <w:rPr>
          <w:rFonts w:ascii="Times New Roman" w:eastAsia="Times New Roman" w:hAnsi="Times New Roman" w:cs="B Mitra"/>
          <w:sz w:val="28"/>
          <w:szCs w:val="28"/>
          <w:rtl/>
        </w:rPr>
        <w:t xml:space="preserve"> مشاهده كرد فرشتگان اطراف </w:t>
      </w:r>
      <w:r>
        <w:rPr>
          <w:rFonts w:ascii="Times New Roman" w:eastAsia="Times New Roman" w:hAnsi="Times New Roman" w:cs="B Mitra" w:hint="cs"/>
          <w:sz w:val="28"/>
          <w:szCs w:val="28"/>
          <w:rtl/>
        </w:rPr>
        <w:t xml:space="preserve">مکه </w:t>
      </w:r>
      <w:r w:rsidRPr="000175EF">
        <w:rPr>
          <w:rFonts w:ascii="Times New Roman" w:eastAsia="Times New Roman" w:hAnsi="Times New Roman" w:cs="B Mitra"/>
          <w:sz w:val="28"/>
          <w:szCs w:val="28"/>
          <w:rtl/>
        </w:rPr>
        <w:t>را گرفته‏اند،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خواست وارد حرم شود كه فرشتگان مانع</w:t>
      </w:r>
      <w:r>
        <w:rPr>
          <w:rFonts w:ascii="Times New Roman" w:eastAsia="Times New Roman" w:hAnsi="Times New Roman" w:cs="B Mitra"/>
          <w:sz w:val="28"/>
          <w:szCs w:val="28"/>
          <w:rtl/>
        </w:rPr>
        <w:t xml:space="preserve"> ورود او شدند،</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ب</w:t>
      </w:r>
      <w:r>
        <w:rPr>
          <w:rFonts w:ascii="Times New Roman" w:eastAsia="Times New Roman" w:hAnsi="Times New Roman" w:cs="B Mitra" w:hint="cs"/>
          <w:sz w:val="28"/>
          <w:szCs w:val="28"/>
          <w:rtl/>
        </w:rPr>
        <w:t xml:space="preserve">ه </w:t>
      </w:r>
      <w:r>
        <w:rPr>
          <w:rFonts w:ascii="Times New Roman" w:eastAsia="Times New Roman" w:hAnsi="Times New Roman" w:cs="B Mitra"/>
          <w:sz w:val="28"/>
          <w:szCs w:val="28"/>
          <w:rtl/>
        </w:rPr>
        <w:t>سمت غار حر</w:t>
      </w:r>
      <w:r>
        <w:rPr>
          <w:rFonts w:ascii="Times New Roman" w:eastAsia="Times New Roman" w:hAnsi="Times New Roman" w:cs="B Mitra" w:hint="cs"/>
          <w:sz w:val="28"/>
          <w:szCs w:val="28"/>
          <w:rtl/>
        </w:rPr>
        <w:t>ا</w:t>
      </w:r>
      <w:r>
        <w:rPr>
          <w:rFonts w:ascii="Times New Roman" w:eastAsia="Times New Roman" w:hAnsi="Times New Roman" w:cs="B Mitra"/>
          <w:sz w:val="28"/>
          <w:szCs w:val="28"/>
          <w:rtl/>
        </w:rPr>
        <w:t xml:space="preserve"> رفت </w:t>
      </w:r>
      <w:r>
        <w:rPr>
          <w:rFonts w:ascii="Times New Roman" w:eastAsia="Times New Roman" w:hAnsi="Times New Roman" w:cs="B Mitra" w:hint="cs"/>
          <w:sz w:val="28"/>
          <w:szCs w:val="28"/>
          <w:rtl/>
        </w:rPr>
        <w:t>،</w:t>
      </w:r>
      <w:r w:rsidRPr="000175EF">
        <w:rPr>
          <w:rFonts w:ascii="Times New Roman" w:eastAsia="Times New Roman" w:hAnsi="Times New Roman" w:cs="B Mitra"/>
          <w:sz w:val="28"/>
          <w:szCs w:val="28"/>
          <w:rtl/>
        </w:rPr>
        <w:t xml:space="preserve"> كه جبرئيل بر او نهيب زد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برو اى دور شده از رحمت‏حق!</w:t>
      </w:r>
    </w:p>
    <w:p w:rsidR="00125221" w:rsidRPr="000175EF" w:rsidRDefault="00125221" w:rsidP="00125221">
      <w:p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ابليس گفت: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اى جبرئيل</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‏از تو سؤالى دارم؟ از ديشب تا</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كنون چه تازه‏اى در زمين رخ‏</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 xml:space="preserve">داده؟ </w:t>
      </w:r>
    </w:p>
    <w:p w:rsidR="00125221" w:rsidRPr="000175EF" w:rsidRDefault="00125221" w:rsidP="00125221">
      <w:p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جبرئيل</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پاسخ</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داد:</w:t>
      </w:r>
      <w:r>
        <w:rPr>
          <w:rFonts w:ascii="Times New Roman" w:eastAsia="Times New Roman" w:hAnsi="Times New Roman" w:cs="B Mitra" w:hint="cs"/>
          <w:sz w:val="28"/>
          <w:szCs w:val="28"/>
          <w:rtl/>
        </w:rPr>
        <w:t xml:space="preserve"> حضرت </w:t>
      </w:r>
      <w:r w:rsidRPr="000175EF">
        <w:rPr>
          <w:rFonts w:ascii="Times New Roman" w:eastAsia="Times New Roman" w:hAnsi="Times New Roman" w:cs="B Mitra"/>
          <w:sz w:val="28"/>
          <w:szCs w:val="28"/>
          <w:rtl/>
        </w:rPr>
        <w:t>محمد</w:t>
      </w:r>
      <w:r>
        <w:rPr>
          <w:rFonts w:ascii="Times New Roman" w:eastAsia="Times New Roman" w:hAnsi="Times New Roman" w:cs="B Mitra" w:hint="cs"/>
          <w:sz w:val="28"/>
          <w:szCs w:val="28"/>
          <w:rtl/>
        </w:rPr>
        <w:t xml:space="preserve"> ـ </w:t>
      </w:r>
      <w:r w:rsidRPr="000175EF">
        <w:rPr>
          <w:rFonts w:ascii="Times New Roman" w:eastAsia="Times New Roman" w:hAnsi="Times New Roman" w:cs="B Mitra"/>
          <w:sz w:val="28"/>
          <w:szCs w:val="28"/>
          <w:rtl/>
        </w:rPr>
        <w:t>صلى الله عليه و آله</w:t>
      </w:r>
      <w:r>
        <w:rPr>
          <w:rFonts w:ascii="Times New Roman" w:eastAsia="Times New Roman" w:hAnsi="Times New Roman" w:cs="B Mitra" w:hint="cs"/>
          <w:sz w:val="28"/>
          <w:szCs w:val="28"/>
          <w:rtl/>
        </w:rPr>
        <w:t xml:space="preserve"> ـ </w:t>
      </w:r>
      <w:r w:rsidRPr="000175EF">
        <w:rPr>
          <w:rFonts w:ascii="Times New Roman" w:eastAsia="Times New Roman" w:hAnsi="Times New Roman" w:cs="B Mitra"/>
          <w:sz w:val="28"/>
          <w:szCs w:val="28"/>
          <w:rtl/>
        </w:rPr>
        <w:t>ب</w:t>
      </w:r>
      <w:r>
        <w:rPr>
          <w:rFonts w:ascii="Times New Roman" w:eastAsia="Times New Roman" w:hAnsi="Times New Roman" w:cs="B Mitra" w:hint="cs"/>
          <w:sz w:val="28"/>
          <w:szCs w:val="28"/>
          <w:rtl/>
        </w:rPr>
        <w:t xml:space="preserve">ه </w:t>
      </w:r>
      <w:r w:rsidRPr="000175EF">
        <w:rPr>
          <w:rFonts w:ascii="Times New Roman" w:eastAsia="Times New Roman" w:hAnsi="Times New Roman" w:cs="B Mitra"/>
          <w:sz w:val="28"/>
          <w:szCs w:val="28"/>
          <w:rtl/>
        </w:rPr>
        <w:t>دنيا آمده</w:t>
      </w:r>
      <w:r>
        <w:rPr>
          <w:rFonts w:ascii="Times New Roman" w:eastAsia="Times New Roman" w:hAnsi="Times New Roman" w:cs="B Mitra" w:hint="cs"/>
          <w:sz w:val="28"/>
          <w:szCs w:val="28"/>
          <w:rtl/>
        </w:rPr>
        <w:t>.</w:t>
      </w:r>
    </w:p>
    <w:p w:rsidR="00125221" w:rsidRPr="000175EF" w:rsidRDefault="00125221" w:rsidP="00125221">
      <w:p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rtl/>
        </w:rPr>
        <w:t>شيطان پرسيد: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مرا در او بهره‏اى هست؟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گفت: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نه</w:t>
      </w:r>
      <w:r>
        <w:rPr>
          <w:rFonts w:ascii="Times New Roman" w:eastAsia="Times New Roman" w:hAnsi="Times New Roman" w:cs="B Mitra" w:hint="cs"/>
          <w:sz w:val="28"/>
          <w:szCs w:val="28"/>
          <w:rtl/>
        </w:rPr>
        <w:t>.</w:t>
      </w:r>
    </w:p>
    <w:p w:rsidR="00125221" w:rsidRPr="000175EF" w:rsidRDefault="00125221" w:rsidP="00125221">
      <w:p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ـ </w:t>
      </w:r>
      <w:r w:rsidRPr="000175EF">
        <w:rPr>
          <w:rFonts w:ascii="Times New Roman" w:eastAsia="Times New Roman" w:hAnsi="Times New Roman" w:cs="B Mitra"/>
          <w:sz w:val="28"/>
          <w:szCs w:val="28"/>
          <w:rtl/>
        </w:rPr>
        <w:t>پرسيد:</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 xml:space="preserve">در امت او چطور؟ </w:t>
      </w:r>
    </w:p>
    <w:p w:rsidR="00125221" w:rsidRPr="000175EF" w:rsidRDefault="00125221" w:rsidP="00125221">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ـ </w:t>
      </w:r>
      <w:r w:rsidRPr="000175EF">
        <w:rPr>
          <w:rFonts w:ascii="Times New Roman" w:eastAsia="Times New Roman" w:hAnsi="Times New Roman" w:cs="B Mitra"/>
          <w:sz w:val="28"/>
          <w:szCs w:val="28"/>
          <w:rtl/>
        </w:rPr>
        <w:t>گفت:</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آرى.</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ابليس كه اين سخن را شنيد گفت:</w:t>
      </w:r>
      <w:r>
        <w:rPr>
          <w:rFonts w:ascii="Times New Roman" w:eastAsia="Times New Roman" w:hAnsi="Times New Roman" w:cs="B Mitra" w:hint="cs"/>
          <w:sz w:val="28"/>
          <w:szCs w:val="28"/>
          <w:rtl/>
        </w:rPr>
        <w:t xml:space="preserve"> </w:t>
      </w:r>
      <w:r w:rsidR="008F190A">
        <w:rPr>
          <w:rFonts w:ascii="Times New Roman" w:eastAsia="Times New Roman" w:hAnsi="Times New Roman" w:cs="B Mitra"/>
          <w:sz w:val="28"/>
          <w:szCs w:val="28"/>
          <w:rtl/>
        </w:rPr>
        <w:t>خ</w:t>
      </w:r>
      <w:r w:rsidRPr="000175EF">
        <w:rPr>
          <w:rFonts w:ascii="Times New Roman" w:eastAsia="Times New Roman" w:hAnsi="Times New Roman" w:cs="B Mitra"/>
          <w:sz w:val="28"/>
          <w:szCs w:val="28"/>
          <w:rtl/>
        </w:rPr>
        <w:t>شنود و</w:t>
      </w:r>
      <w:r>
        <w:rPr>
          <w:rFonts w:ascii="Times New Roman" w:eastAsia="Times New Roman" w:hAnsi="Times New Roman" w:cs="B Mitra" w:hint="cs"/>
          <w:sz w:val="28"/>
          <w:szCs w:val="28"/>
          <w:rtl/>
        </w:rPr>
        <w:t xml:space="preserve"> </w:t>
      </w:r>
      <w:r w:rsidRPr="000175EF">
        <w:rPr>
          <w:rFonts w:ascii="Times New Roman" w:eastAsia="Times New Roman" w:hAnsi="Times New Roman" w:cs="B Mitra"/>
          <w:sz w:val="28"/>
          <w:szCs w:val="28"/>
          <w:rtl/>
        </w:rPr>
        <w:t>راضيم</w:t>
      </w:r>
      <w:r>
        <w:rPr>
          <w:rFonts w:ascii="Times New Roman" w:eastAsia="Times New Roman" w:hAnsi="Times New Roman" w:cs="B Mitra" w:hint="cs"/>
          <w:sz w:val="28"/>
          <w:szCs w:val="28"/>
          <w:rtl/>
        </w:rPr>
        <w:t>.</w:t>
      </w:r>
      <w:r w:rsidRPr="000175EF">
        <w:rPr>
          <w:rFonts w:ascii="Times New Roman" w:eastAsia="Times New Roman" w:hAnsi="Times New Roman" w:cs="B Mitra"/>
          <w:sz w:val="28"/>
          <w:szCs w:val="28"/>
        </w:rPr>
        <w:t xml:space="preserve"> </w:t>
      </w:r>
      <w:r>
        <w:rPr>
          <w:rStyle w:val="FootnoteReference"/>
          <w:rFonts w:ascii="Times New Roman" w:eastAsia="Times New Roman" w:hAnsi="Times New Roman" w:cs="B Mitra"/>
          <w:sz w:val="28"/>
          <w:szCs w:val="28"/>
        </w:rPr>
        <w:footnoteReference w:id="25"/>
      </w:r>
    </w:p>
    <w:p w:rsidR="00125221" w:rsidRDefault="00125221" w:rsidP="00125221">
      <w:pPr>
        <w:spacing w:after="0" w:line="240" w:lineRule="auto"/>
        <w:jc w:val="both"/>
        <w:rPr>
          <w:rFonts w:ascii="Times New Roman" w:eastAsia="Times New Roman" w:hAnsi="Times New Roman" w:cs="B Mitra"/>
          <w:sz w:val="28"/>
          <w:szCs w:val="28"/>
        </w:rPr>
      </w:pPr>
      <w:r w:rsidRPr="000175EF">
        <w:rPr>
          <w:rFonts w:ascii="Times New Roman" w:eastAsia="Times New Roman" w:hAnsi="Times New Roman" w:cs="B Mitra"/>
          <w:sz w:val="28"/>
          <w:szCs w:val="28"/>
          <w:vertAlign w:val="superscript"/>
          <w:rtl/>
        </w:rPr>
        <w:t xml:space="preserve"> </w:t>
      </w:r>
    </w:p>
    <w:p w:rsidR="00125221" w:rsidRDefault="00125221" w:rsidP="00125221">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وجه تسمیه</w:t>
      </w:r>
    </w:p>
    <w:p w:rsidR="00125221" w:rsidRPr="00125221" w:rsidRDefault="00125221" w:rsidP="00125221">
      <w:pPr>
        <w:spacing w:after="0" w:line="240" w:lineRule="auto"/>
        <w:jc w:val="both"/>
        <w:rPr>
          <w:rFonts w:ascii="Times New Roman" w:eastAsia="Times New Roman" w:hAnsi="Times New Roman" w:cs="B Mitra"/>
          <w:b/>
          <w:bCs/>
          <w:sz w:val="28"/>
          <w:szCs w:val="28"/>
        </w:rPr>
      </w:pPr>
      <w:r w:rsidRPr="000175EF">
        <w:rPr>
          <w:rFonts w:ascii="Times New Roman" w:eastAsia="Times New Roman" w:hAnsi="Times New Roman" w:cs="B Mitra"/>
          <w:sz w:val="28"/>
          <w:szCs w:val="28"/>
          <w:rtl/>
        </w:rPr>
        <w:t>گروهى از یهود به خدمت حضرت رسول صلی الله علیه و آله آمدند و سوال كردند: به چه سبب تو را محمد و احمد و ابوالقاسم و بشیر و نذیر و داعى نامیده‌اند؟</w:t>
      </w:r>
      <w:r>
        <w:rPr>
          <w:rFonts w:ascii="Times New Roman" w:eastAsia="Times New Roman" w:hAnsi="Times New Roman" w:cs="B Mitra" w:hint="cs"/>
          <w:b/>
          <w:bCs/>
          <w:sz w:val="28"/>
          <w:szCs w:val="28"/>
          <w:rtl/>
        </w:rPr>
        <w:t xml:space="preserve">  </w:t>
      </w:r>
      <w:r w:rsidRPr="000175EF">
        <w:rPr>
          <w:rFonts w:ascii="Times New Roman" w:eastAsia="Times New Roman" w:hAnsi="Times New Roman" w:cs="B Mitra"/>
          <w:sz w:val="28"/>
          <w:szCs w:val="28"/>
          <w:rtl/>
        </w:rPr>
        <w:t>فرمود كه: مرا "محمد" نامیدند زیرا كه در زمین ستایش شده‌ام؛ و "احمد" نامیدند براى آ</w:t>
      </w:r>
      <w:r>
        <w:rPr>
          <w:rFonts w:ascii="Times New Roman" w:eastAsia="Times New Roman" w:hAnsi="Times New Roman" w:cs="B Mitra"/>
          <w:sz w:val="28"/>
          <w:szCs w:val="28"/>
          <w:rtl/>
        </w:rPr>
        <w:t>ن كه مرا در آسمان ستایش مى‌كنند</w:t>
      </w:r>
      <w:r w:rsidRPr="000175EF">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w:t>
      </w:r>
      <w:r w:rsidRPr="000175EF">
        <w:rPr>
          <w:rFonts w:ascii="Times New Roman" w:eastAsia="Times New Roman" w:hAnsi="Times New Roman" w:cs="B Mitra"/>
          <w:sz w:val="28"/>
          <w:szCs w:val="28"/>
          <w:rtl/>
        </w:rPr>
        <w:t xml:space="preserve"> "ابوالقاسم" نامیدند براى آن كه حق تعالى در قیامت، بهشت و جهنم را به سبب من قسمت م</w:t>
      </w:r>
      <w:r>
        <w:rPr>
          <w:rFonts w:ascii="Times New Roman" w:eastAsia="Times New Roman" w:hAnsi="Times New Roman" w:cs="B Mitra" w:hint="cs"/>
          <w:sz w:val="28"/>
          <w:szCs w:val="28"/>
          <w:rtl/>
        </w:rPr>
        <w:t>ی ن</w:t>
      </w:r>
      <w:r w:rsidRPr="000175EF">
        <w:rPr>
          <w:rFonts w:ascii="Times New Roman" w:eastAsia="Times New Roman" w:hAnsi="Times New Roman" w:cs="B Mitra"/>
          <w:sz w:val="28"/>
          <w:szCs w:val="28"/>
          <w:rtl/>
        </w:rPr>
        <w:t>ماید، پس هر كه كافر شده و به من ایمان نیاورده است</w:t>
      </w:r>
      <w:r>
        <w:rPr>
          <w:rFonts w:ascii="Times New Roman" w:eastAsia="Times New Roman" w:hAnsi="Times New Roman" w:cs="B Mitra"/>
          <w:sz w:val="28"/>
          <w:szCs w:val="28"/>
          <w:rtl/>
        </w:rPr>
        <w:t xml:space="preserve"> از گذشتگان و آیندگان به جهنم م</w:t>
      </w:r>
      <w:r>
        <w:rPr>
          <w:rFonts w:ascii="Times New Roman" w:eastAsia="Times New Roman" w:hAnsi="Times New Roman" w:cs="B Mitra" w:hint="cs"/>
          <w:sz w:val="28"/>
          <w:szCs w:val="28"/>
          <w:rtl/>
        </w:rPr>
        <w:t xml:space="preserve">ی </w:t>
      </w:r>
      <w:r w:rsidRPr="000175EF">
        <w:rPr>
          <w:rFonts w:ascii="Times New Roman" w:eastAsia="Times New Roman" w:hAnsi="Times New Roman" w:cs="B Mitra"/>
          <w:sz w:val="28"/>
          <w:szCs w:val="28"/>
          <w:rtl/>
        </w:rPr>
        <w:t>فرستد و هر كه به من ایمان آورد و پیغمب</w:t>
      </w:r>
      <w:r>
        <w:rPr>
          <w:rFonts w:ascii="Times New Roman" w:eastAsia="Times New Roman" w:hAnsi="Times New Roman" w:cs="B Mitra"/>
          <w:sz w:val="28"/>
          <w:szCs w:val="28"/>
          <w:rtl/>
        </w:rPr>
        <w:t>رى مرا اقرار نماید، داخل بهشت م</w:t>
      </w:r>
      <w:r>
        <w:rPr>
          <w:rFonts w:ascii="Times New Roman" w:eastAsia="Times New Roman" w:hAnsi="Times New Roman" w:cs="B Mitra" w:hint="cs"/>
          <w:sz w:val="28"/>
          <w:szCs w:val="28"/>
          <w:rtl/>
        </w:rPr>
        <w:t xml:space="preserve">ی </w:t>
      </w:r>
      <w:r w:rsidRPr="000175EF">
        <w:rPr>
          <w:rFonts w:ascii="Times New Roman" w:eastAsia="Times New Roman" w:hAnsi="Times New Roman" w:cs="B Mitra"/>
          <w:sz w:val="28"/>
          <w:szCs w:val="28"/>
          <w:rtl/>
        </w:rPr>
        <w:t>شود؛ مرا "داعى" خواند</w:t>
      </w:r>
      <w:r>
        <w:rPr>
          <w:rFonts w:ascii="Times New Roman" w:eastAsia="Times New Roman" w:hAnsi="Times New Roman" w:cs="B Mitra"/>
          <w:sz w:val="28"/>
          <w:szCs w:val="28"/>
          <w:rtl/>
        </w:rPr>
        <w:t>ه است براى آن كه مردم را دعوت م</w:t>
      </w:r>
      <w:r>
        <w:rPr>
          <w:rFonts w:ascii="Times New Roman" w:eastAsia="Times New Roman" w:hAnsi="Times New Roman" w:cs="B Mitra" w:hint="cs"/>
          <w:sz w:val="28"/>
          <w:szCs w:val="28"/>
          <w:rtl/>
        </w:rPr>
        <w:t xml:space="preserve">ی </w:t>
      </w:r>
      <w:r w:rsidRPr="000175EF">
        <w:rPr>
          <w:rFonts w:ascii="Times New Roman" w:eastAsia="Times New Roman" w:hAnsi="Times New Roman" w:cs="B Mitra"/>
          <w:sz w:val="28"/>
          <w:szCs w:val="28"/>
          <w:rtl/>
        </w:rPr>
        <w:t>كنم به دین پروردگار خود؛ مرا "نذیر" خوانده است براى آن كه هر كس مرا نا</w:t>
      </w:r>
      <w:r>
        <w:rPr>
          <w:rFonts w:ascii="Times New Roman" w:eastAsia="Times New Roman" w:hAnsi="Times New Roman" w:cs="B Mitra"/>
          <w:sz w:val="28"/>
          <w:szCs w:val="28"/>
          <w:rtl/>
        </w:rPr>
        <w:t>فرمانى كند او را از آتش م</w:t>
      </w:r>
      <w:r>
        <w:rPr>
          <w:rFonts w:ascii="Times New Roman" w:eastAsia="Times New Roman" w:hAnsi="Times New Roman" w:cs="B Mitra" w:hint="cs"/>
          <w:sz w:val="28"/>
          <w:szCs w:val="28"/>
          <w:rtl/>
        </w:rPr>
        <w:t xml:space="preserve">ی </w:t>
      </w:r>
      <w:r>
        <w:rPr>
          <w:rFonts w:ascii="Times New Roman" w:eastAsia="Times New Roman" w:hAnsi="Times New Roman" w:cs="B Mitra"/>
          <w:sz w:val="28"/>
          <w:szCs w:val="28"/>
          <w:rtl/>
        </w:rPr>
        <w:t>ترسان</w:t>
      </w:r>
      <w:r>
        <w:rPr>
          <w:rFonts w:ascii="Times New Roman" w:eastAsia="Times New Roman" w:hAnsi="Times New Roman" w:cs="B Mitra" w:hint="cs"/>
          <w:sz w:val="28"/>
          <w:szCs w:val="28"/>
          <w:rtl/>
        </w:rPr>
        <w:t>م</w:t>
      </w:r>
      <w:r w:rsidRPr="000175EF">
        <w:rPr>
          <w:rFonts w:ascii="Times New Roman" w:eastAsia="Times New Roman" w:hAnsi="Times New Roman" w:cs="B Mitra"/>
          <w:sz w:val="28"/>
          <w:szCs w:val="28"/>
          <w:rtl/>
        </w:rPr>
        <w:t>؛ و "بشیر" نامیده است براى آن ك</w:t>
      </w:r>
      <w:r>
        <w:rPr>
          <w:rFonts w:ascii="Times New Roman" w:eastAsia="Times New Roman" w:hAnsi="Times New Roman" w:cs="B Mitra"/>
          <w:sz w:val="28"/>
          <w:szCs w:val="28"/>
          <w:rtl/>
        </w:rPr>
        <w:t>ه مطیعان خود را به بهشت بشارت م</w:t>
      </w:r>
      <w:r>
        <w:rPr>
          <w:rFonts w:ascii="Times New Roman" w:eastAsia="Times New Roman" w:hAnsi="Times New Roman" w:cs="B Mitra" w:hint="cs"/>
          <w:sz w:val="28"/>
          <w:szCs w:val="28"/>
          <w:rtl/>
        </w:rPr>
        <w:t xml:space="preserve">ی </w:t>
      </w:r>
      <w:r w:rsidRPr="000175EF">
        <w:rPr>
          <w:rFonts w:ascii="Times New Roman" w:eastAsia="Times New Roman" w:hAnsi="Times New Roman" w:cs="B Mitra"/>
          <w:sz w:val="28"/>
          <w:szCs w:val="28"/>
          <w:rtl/>
        </w:rPr>
        <w:t>دهم.</w:t>
      </w:r>
      <w:r>
        <w:rPr>
          <w:rStyle w:val="FootnoteReference"/>
          <w:rFonts w:ascii="Times New Roman" w:eastAsia="Times New Roman" w:hAnsi="Times New Roman" w:cs="B Mitra"/>
          <w:b/>
          <w:bCs/>
          <w:sz w:val="28"/>
          <w:szCs w:val="28"/>
        </w:rPr>
        <w:footnoteReference w:id="26"/>
      </w:r>
    </w:p>
    <w:p w:rsidR="008609EC" w:rsidRDefault="008609EC" w:rsidP="008609EC">
      <w:pPr>
        <w:spacing w:after="0" w:line="240" w:lineRule="auto"/>
        <w:jc w:val="center"/>
        <w:rPr>
          <w:rFonts w:cs="B Mitra"/>
          <w:sz w:val="28"/>
          <w:szCs w:val="28"/>
        </w:rPr>
      </w:pPr>
      <w:r>
        <w:rPr>
          <w:rFonts w:cs="B Mitra" w:hint="cs"/>
          <w:sz w:val="28"/>
          <w:szCs w:val="28"/>
          <w:rtl/>
        </w:rPr>
        <w:t>****************************************************</w:t>
      </w:r>
    </w:p>
    <w:p w:rsidR="00420E1E" w:rsidRDefault="00483555" w:rsidP="008609EC">
      <w:pPr>
        <w:jc w:val="center"/>
        <w:rPr>
          <w:rFonts w:cs="B Mitra"/>
          <w:b/>
          <w:bCs/>
          <w:sz w:val="28"/>
          <w:szCs w:val="28"/>
        </w:rPr>
      </w:pPr>
      <w:r>
        <w:rPr>
          <w:rFonts w:cs="B Mitra" w:hint="cs"/>
          <w:b/>
          <w:bCs/>
          <w:sz w:val="28"/>
          <w:szCs w:val="28"/>
          <w:rtl/>
        </w:rPr>
        <w:t xml:space="preserve">فصل چهارم ـ </w:t>
      </w:r>
      <w:r w:rsidR="008609EC" w:rsidRPr="008609EC">
        <w:rPr>
          <w:rFonts w:cs="B Mitra" w:hint="cs"/>
          <w:b/>
          <w:bCs/>
          <w:sz w:val="28"/>
          <w:szCs w:val="28"/>
          <w:rtl/>
        </w:rPr>
        <w:t>رئیس مذهب</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نام پيشواى ششم «جعفر»، كنيه‏اش «ابوعبدالله»، لقبش«صادق»، پدر ارجمندش امام باقر(علیه السلام) و مادرش «ام فروه» مى‏باشد.او در هفدهم ربيع الاول سال 83 هجرى در مدينه چشم به جهان گشود و در سن 65 سالگى در سال 148هجرى ديده از</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جهان فرو بست و</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در</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قبرستان معروف</w:t>
      </w:r>
      <w:r w:rsidRPr="00125221">
        <w:rPr>
          <w:rFonts w:ascii="Tahoma" w:eastAsia="Times New Roman" w:hAnsi="Tahoma" w:cs="B Mitra" w:hint="cs"/>
          <w:color w:val="000000"/>
          <w:sz w:val="28"/>
          <w:szCs w:val="28"/>
          <w:rtl/>
          <w:lang w:bidi="ar-SA"/>
        </w:rPr>
        <w:t>"</w:t>
      </w:r>
      <w:r w:rsidRPr="00125221">
        <w:rPr>
          <w:rFonts w:ascii="Tahoma" w:eastAsia="Times New Roman" w:hAnsi="Tahoma" w:cs="B Mitra"/>
          <w:color w:val="000000"/>
          <w:sz w:val="28"/>
          <w:szCs w:val="28"/>
          <w:rtl/>
          <w:lang w:bidi="ar-SA"/>
        </w:rPr>
        <w:t>بقيع</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در</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كنار</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مرقد</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پدر</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بزرگوارش ب</w:t>
      </w:r>
      <w:r w:rsidRPr="00125221">
        <w:rPr>
          <w:rFonts w:ascii="Tahoma" w:eastAsia="Times New Roman" w:hAnsi="Tahoma" w:cs="B Mitra" w:hint="cs"/>
          <w:color w:val="000000"/>
          <w:sz w:val="28"/>
          <w:szCs w:val="28"/>
          <w:rtl/>
          <w:lang w:bidi="ar-SA"/>
        </w:rPr>
        <w:t xml:space="preserve">ه </w:t>
      </w:r>
      <w:r w:rsidRPr="00125221">
        <w:rPr>
          <w:rFonts w:ascii="Tahoma" w:eastAsia="Times New Roman" w:hAnsi="Tahoma" w:cs="B Mitra"/>
          <w:color w:val="000000"/>
          <w:sz w:val="28"/>
          <w:szCs w:val="28"/>
          <w:rtl/>
          <w:lang w:bidi="ar-SA"/>
        </w:rPr>
        <w:t>خاك سپرده شد.</w:t>
      </w:r>
    </w:p>
    <w:p w:rsidR="00125221" w:rsidRPr="00125221" w:rsidRDefault="00125221" w:rsidP="00125221">
      <w:pPr>
        <w:spacing w:after="0" w:line="240" w:lineRule="auto"/>
        <w:jc w:val="both"/>
        <w:outlineLvl w:val="1"/>
        <w:rPr>
          <w:rFonts w:ascii="Tahoma" w:eastAsia="Times New Roman" w:hAnsi="Tahoma" w:cs="B Titr"/>
          <w:color w:val="000000"/>
          <w:sz w:val="28"/>
          <w:szCs w:val="28"/>
          <w:rtl/>
          <w:lang w:bidi="ar-SA"/>
        </w:rPr>
      </w:pPr>
    </w:p>
    <w:p w:rsidR="00125221" w:rsidRPr="00125221" w:rsidRDefault="00125221" w:rsidP="00125221">
      <w:pPr>
        <w:spacing w:after="0" w:line="240" w:lineRule="auto"/>
        <w:jc w:val="both"/>
        <w:outlineLvl w:val="1"/>
        <w:rPr>
          <w:rFonts w:ascii="Tahoma" w:eastAsia="Times New Roman" w:hAnsi="Tahoma" w:cs="B Titr"/>
          <w:color w:val="000000"/>
          <w:sz w:val="28"/>
          <w:szCs w:val="28"/>
          <w:rtl/>
          <w:lang w:bidi="ar-SA"/>
        </w:rPr>
      </w:pPr>
      <w:r w:rsidRPr="00125221">
        <w:rPr>
          <w:rFonts w:ascii="Times New Roman" w:eastAsia="Times New Roman" w:hAnsi="Times New Roman" w:cs="B Mitra" w:hint="cs"/>
          <w:b/>
          <w:bCs/>
          <w:sz w:val="28"/>
          <w:szCs w:val="28"/>
          <w:rtl/>
          <w:lang w:bidi="ar-SA"/>
        </w:rPr>
        <w:t>خلفاى معاصر حضرت</w:t>
      </w:r>
      <w:r w:rsidRPr="00125221">
        <w:rPr>
          <w:rFonts w:ascii="Tahoma" w:eastAsia="Times New Roman" w:hAnsi="Tahoma" w:cs="B Titr" w:hint="cs"/>
          <w:color w:val="000000"/>
          <w:sz w:val="28"/>
          <w:szCs w:val="28"/>
          <w:rtl/>
          <w:lang w:bidi="ar-SA"/>
        </w:rPr>
        <w:t>‏</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lastRenderedPageBreak/>
        <w:t>امام صادق(علیه السلام) در سال 114 به امامت رسيد. دوران امامت او مصادف بود با اواخر حكومت امويان كه در سال 132 به عمر آن پايان داده شد و اوايل حكومت عباسيان كه از اين تاريخ آغاز گرديد.</w:t>
      </w:r>
    </w:p>
    <w:p w:rsidR="00125221" w:rsidRPr="00125221" w:rsidRDefault="00125221" w:rsidP="00125221">
      <w:pPr>
        <w:spacing w:after="0" w:line="240" w:lineRule="auto"/>
        <w:ind w:firstLine="200"/>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امام صادق(علیه السلام) از ميان خلفاى اموى با افراد زير معاصر بود:</w:t>
      </w:r>
    </w:p>
    <w:p w:rsidR="00125221" w:rsidRPr="00125221" w:rsidRDefault="00125221" w:rsidP="00125221">
      <w:pPr>
        <w:numPr>
          <w:ilvl w:val="0"/>
          <w:numId w:val="9"/>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هشام بن عبدالملك (105ـ125ه'ق).</w:t>
      </w:r>
    </w:p>
    <w:p w:rsidR="00125221" w:rsidRPr="00125221" w:rsidRDefault="00125221" w:rsidP="00125221">
      <w:pPr>
        <w:numPr>
          <w:ilvl w:val="0"/>
          <w:numId w:val="9"/>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وليد بن يزيد بن عبدالملك (125ـ126).</w:t>
      </w:r>
    </w:p>
    <w:p w:rsidR="00125221" w:rsidRPr="00125221" w:rsidRDefault="00125221" w:rsidP="00125221">
      <w:pPr>
        <w:numPr>
          <w:ilvl w:val="0"/>
          <w:numId w:val="9"/>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يزيد بن وليد بن عبدالملك(126).</w:t>
      </w:r>
    </w:p>
    <w:p w:rsidR="00125221" w:rsidRPr="00125221" w:rsidRDefault="00125221" w:rsidP="00125221">
      <w:pPr>
        <w:numPr>
          <w:ilvl w:val="0"/>
          <w:numId w:val="9"/>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ابراهيم بن وليد بن عبدالملك (70روز از سال 126).</w:t>
      </w:r>
    </w:p>
    <w:p w:rsidR="00125221" w:rsidRPr="00125221" w:rsidRDefault="00125221" w:rsidP="00125221">
      <w:pPr>
        <w:numPr>
          <w:ilvl w:val="0"/>
          <w:numId w:val="9"/>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مروان بن محمد مشهور به مروان حمار(126ـ132).</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و از ميان خلفاى عباسى نيز معاصر بود با:</w:t>
      </w:r>
    </w:p>
    <w:p w:rsidR="00125221" w:rsidRPr="00125221" w:rsidRDefault="00125221" w:rsidP="00125221">
      <w:pPr>
        <w:numPr>
          <w:ilvl w:val="0"/>
          <w:numId w:val="10"/>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عبداللّه بن محمد مشهور به سفاح (132ـ137).</w:t>
      </w:r>
    </w:p>
    <w:p w:rsidR="00125221" w:rsidRPr="00125221" w:rsidRDefault="00125221" w:rsidP="00125221">
      <w:pPr>
        <w:numPr>
          <w:ilvl w:val="0"/>
          <w:numId w:val="10"/>
        </w:num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ابو جعفر مشهور به منصور دوانيقى (137ـ158).</w:t>
      </w:r>
    </w:p>
    <w:p w:rsidR="00125221" w:rsidRPr="00125221" w:rsidRDefault="00125221" w:rsidP="00125221">
      <w:pPr>
        <w:spacing w:after="0" w:line="240" w:lineRule="auto"/>
        <w:jc w:val="both"/>
        <w:outlineLvl w:val="1"/>
        <w:rPr>
          <w:rFonts w:ascii="Tahoma" w:eastAsia="Times New Roman" w:hAnsi="Tahoma" w:cs="B Titr"/>
          <w:color w:val="000000"/>
          <w:sz w:val="28"/>
          <w:szCs w:val="28"/>
          <w:rtl/>
          <w:lang w:bidi="ar-SA"/>
        </w:rPr>
      </w:pPr>
    </w:p>
    <w:p w:rsidR="00125221" w:rsidRPr="00125221" w:rsidRDefault="00125221" w:rsidP="00125221">
      <w:pPr>
        <w:spacing w:after="0" w:line="240" w:lineRule="auto"/>
        <w:jc w:val="both"/>
        <w:outlineLvl w:val="1"/>
        <w:rPr>
          <w:rFonts w:ascii="Times New Roman" w:eastAsia="Times New Roman" w:hAnsi="Times New Roman" w:cs="B Mitra"/>
          <w:b/>
          <w:bCs/>
          <w:sz w:val="28"/>
          <w:szCs w:val="28"/>
          <w:rtl/>
          <w:lang w:bidi="ar-SA"/>
        </w:rPr>
      </w:pPr>
      <w:r w:rsidRPr="00125221">
        <w:rPr>
          <w:rFonts w:ascii="Times New Roman" w:eastAsia="Times New Roman" w:hAnsi="Times New Roman" w:cs="B Mitra" w:hint="cs"/>
          <w:b/>
          <w:bCs/>
          <w:sz w:val="28"/>
          <w:szCs w:val="28"/>
          <w:rtl/>
          <w:lang w:bidi="ar-SA"/>
        </w:rPr>
        <w:t>عظمت علمى امام صادق (علیه السلام)</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در باب عظمت علمى امام صادق(علیه السلام) شواهد فراوانى وجود دارد و اين معنا مورد قبول دانشمندان تشيع و تسنن است. فقها و دانشمندان بزرگ در برابر عظمت علمى آن حضرت سر تعظيم فرود مى‏آوردند و برترى علمى او را مى‏ستودند.</w:t>
      </w:r>
    </w:p>
    <w:p w:rsidR="00125221" w:rsidRPr="00125221" w:rsidRDefault="00125221" w:rsidP="00125221">
      <w:pPr>
        <w:spacing w:after="0" w:line="240" w:lineRule="auto"/>
        <w:jc w:val="both"/>
        <w:rPr>
          <w:rFonts w:ascii="Tahoma" w:eastAsia="Times New Roman" w:hAnsi="Tahoma" w:cs="B Mitra"/>
          <w:color w:val="000000"/>
          <w:sz w:val="28"/>
          <w:szCs w:val="28"/>
          <w:lang w:bidi="ar-SA"/>
        </w:rPr>
      </w:pPr>
      <w:r w:rsidRPr="00125221">
        <w:rPr>
          <w:rFonts w:ascii="Tahoma" w:eastAsia="Times New Roman" w:hAnsi="Tahoma" w:cs="B Mitra"/>
          <w:color w:val="000000"/>
          <w:sz w:val="28"/>
          <w:szCs w:val="28"/>
          <w:rtl/>
          <w:lang w:bidi="ar-SA"/>
        </w:rPr>
        <w:t>«ابوحنيفه»، پيشواى مشهور فرقه حنفى، مى‏گفت: من دانشمندتر از جعفر بن محمد نديده‏ام</w:t>
      </w:r>
      <w:r w:rsidRPr="00125221">
        <w:rPr>
          <w:rFonts w:ascii="Tahoma" w:eastAsia="Times New Roman" w:hAnsi="Tahoma" w:cs="B Mitra" w:hint="cs"/>
          <w:color w:val="000000"/>
          <w:sz w:val="28"/>
          <w:szCs w:val="28"/>
          <w:rtl/>
          <w:lang w:bidi="ar-SA"/>
        </w:rPr>
        <w:t>.</w:t>
      </w:r>
      <w:r w:rsidRPr="00125221">
        <w:rPr>
          <w:rFonts w:ascii="Tahoma" w:eastAsia="Times New Roman" w:hAnsi="Tahoma" w:cs="B Mitra"/>
          <w:color w:val="000000"/>
          <w:sz w:val="28"/>
          <w:szCs w:val="28"/>
          <w:vertAlign w:val="superscript"/>
          <w:rtl/>
          <w:lang w:bidi="ar-SA"/>
        </w:rPr>
        <w:footnoteReference w:id="27"/>
      </w:r>
    </w:p>
    <w:p w:rsidR="00125221" w:rsidRPr="00125221" w:rsidRDefault="00125221" w:rsidP="003643D5">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hint="cs"/>
          <w:color w:val="000000"/>
          <w:sz w:val="28"/>
          <w:szCs w:val="28"/>
          <w:rtl/>
          <w:lang w:bidi="ar-SA"/>
        </w:rPr>
        <w:t>«</w:t>
      </w:r>
      <w:r w:rsidRPr="00125221">
        <w:rPr>
          <w:rFonts w:ascii="Tahoma" w:eastAsia="Times New Roman" w:hAnsi="Tahoma" w:cs="B Mitra"/>
          <w:color w:val="000000"/>
          <w:sz w:val="28"/>
          <w:szCs w:val="28"/>
          <w:rtl/>
          <w:lang w:bidi="ar-SA"/>
        </w:rPr>
        <w:t>مالك»، پيشواى فرقه مالكى مى‏گفت: مدتى نزد جعفر بن محمد رفت و آمد مى‏كردم، او را همواره در يكى از سه حالت ديدم: يا نماز مى‏خواند يا روزه بود و يا قرآن  تلاوت مى‏كرد، و هرگز او را نديدم كه بدون وضو حديث نقل كند</w:t>
      </w:r>
      <w:r w:rsidRPr="00125221">
        <w:rPr>
          <w:rFonts w:ascii="Tahoma" w:eastAsia="Times New Roman" w:hAnsi="Tahoma" w:cs="B Mitra"/>
          <w:color w:val="000000"/>
          <w:sz w:val="28"/>
          <w:szCs w:val="28"/>
          <w:vertAlign w:val="superscript"/>
          <w:rtl/>
          <w:lang w:bidi="ar-SA"/>
        </w:rPr>
        <w:footnoteReference w:id="28"/>
      </w:r>
      <w:r w:rsidRPr="00125221">
        <w:rPr>
          <w:rFonts w:ascii="Tahoma" w:eastAsia="Times New Roman" w:hAnsi="Tahoma" w:cs="B Mitra"/>
          <w:color w:val="000000"/>
          <w:sz w:val="28"/>
          <w:szCs w:val="28"/>
          <w:rtl/>
          <w:lang w:bidi="ar-SA"/>
        </w:rPr>
        <w:t xml:space="preserve"> در علم و عبادت و پرهيزگارى، برتر از جعفر بن محمد هيچ چشمى نديده و هيچ گوشى نشنيده و به قلب هيچ بشرى خطور نكرده است</w:t>
      </w:r>
      <w:r w:rsidRPr="00125221">
        <w:rPr>
          <w:rFonts w:ascii="Tahoma" w:eastAsia="Times New Roman" w:hAnsi="Tahoma" w:cs="B Mitra"/>
          <w:color w:val="000000"/>
          <w:sz w:val="28"/>
          <w:szCs w:val="28"/>
          <w:vertAlign w:val="superscript"/>
          <w:rtl/>
          <w:lang w:bidi="ar-SA"/>
        </w:rPr>
        <w:footnoteReference w:id="29"/>
      </w:r>
      <w:r w:rsidRPr="00125221">
        <w:rPr>
          <w:rFonts w:ascii="Tahoma" w:eastAsia="Times New Roman" w:hAnsi="Tahoma" w:cs="B Mitra"/>
          <w:color w:val="000000"/>
          <w:sz w:val="28"/>
          <w:szCs w:val="28"/>
          <w:vertAlign w:val="superscript"/>
          <w:rtl/>
          <w:lang w:bidi="ar-SA"/>
        </w:rPr>
        <w:t>.</w:t>
      </w:r>
      <w:r w:rsidR="003643D5">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شيخ (مفيد) مى‏نويسد: به قدرى علوم از آن حضرت نقل شده كه زبانزد مردم گشته و آوازه آن همه جا پخش شده است و از هيچ يك از افراد خاندان او، به اندازه او علم و دانش نقل نشده است</w:t>
      </w:r>
      <w:r w:rsidRPr="00125221">
        <w:rPr>
          <w:rFonts w:ascii="Tahoma" w:eastAsia="Times New Roman" w:hAnsi="Tahoma" w:cs="B Mitra" w:hint="cs"/>
          <w:color w:val="000000"/>
          <w:sz w:val="28"/>
          <w:szCs w:val="28"/>
          <w:rtl/>
          <w:lang w:bidi="ar-SA"/>
        </w:rPr>
        <w:t>.</w:t>
      </w:r>
      <w:r w:rsidRPr="00125221">
        <w:rPr>
          <w:rFonts w:ascii="Tahoma" w:eastAsia="Times New Roman" w:hAnsi="Tahoma" w:cs="B Mitra"/>
          <w:color w:val="000000"/>
          <w:sz w:val="28"/>
          <w:szCs w:val="28"/>
          <w:vertAlign w:val="superscript"/>
          <w:rtl/>
          <w:lang w:bidi="ar-SA"/>
        </w:rPr>
        <w:footnoteReference w:id="30"/>
      </w:r>
    </w:p>
    <w:p w:rsidR="00125221" w:rsidRPr="00125221" w:rsidRDefault="00125221" w:rsidP="00125221">
      <w:pPr>
        <w:spacing w:after="0" w:line="240" w:lineRule="auto"/>
        <w:jc w:val="both"/>
        <w:rPr>
          <w:rFonts w:ascii="Tahoma" w:eastAsia="Times New Roman" w:hAnsi="Tahoma" w:cs="B Mitra"/>
          <w:color w:val="000000"/>
          <w:sz w:val="28"/>
          <w:szCs w:val="28"/>
          <w:lang w:bidi="ar-SA"/>
        </w:rPr>
      </w:pPr>
      <w:r w:rsidRPr="00125221">
        <w:rPr>
          <w:rFonts w:ascii="Tahoma" w:eastAsia="Times New Roman" w:hAnsi="Tahoma" w:cs="B Mitra"/>
          <w:color w:val="000000"/>
          <w:sz w:val="28"/>
          <w:szCs w:val="28"/>
          <w:rtl/>
          <w:lang w:bidi="ar-SA"/>
        </w:rPr>
        <w:t xml:space="preserve">«سيد امير على» با اشاره به فرقه‏هاى مذهبى و مكاتب فلسفى در دوران خلافت بنى‏اميه مى‏نويسد: </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او پژوهشگرى فعال و متفكرى بزرگ بود، و با علوم آن عصر بخوبى آشنايى داشت و نخستين كسى بود كه مدارس فلسفى اصلى را در اسلام تأسيس  كرد.</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در مجالس درس او، تنها، كسانى كه بعدها مذاهب فقهى را تأسيس  كردند، شركت نمى‏كردند، بلكه فلاسفه و طلاب فلسفه از مناطق دور دست در آن حاضر مى‏شدند. «حسن بصرى»، مؤسس مكتب فلسفى «بصره» و «واصل بن عطاء» مؤسس مذهب معتزله، از شاگردان او بودند كه از زلال چشمه دانش او سيراب مى‏شدند.</w:t>
      </w:r>
      <w:r w:rsidRPr="00125221">
        <w:rPr>
          <w:rFonts w:ascii="Tahoma" w:eastAsia="Times New Roman" w:hAnsi="Tahoma" w:cs="B Mitra"/>
          <w:color w:val="000000"/>
          <w:sz w:val="28"/>
          <w:szCs w:val="28"/>
          <w:vertAlign w:val="superscript"/>
          <w:rtl/>
          <w:lang w:bidi="ar-SA"/>
        </w:rPr>
        <w:footnoteReference w:id="31"/>
      </w:r>
    </w:p>
    <w:p w:rsidR="00125221" w:rsidRPr="00125221" w:rsidRDefault="00125221" w:rsidP="00125221">
      <w:pPr>
        <w:spacing w:after="0" w:line="240" w:lineRule="auto"/>
        <w:jc w:val="both"/>
        <w:outlineLvl w:val="1"/>
        <w:rPr>
          <w:rFonts w:ascii="Tahoma" w:eastAsia="Times New Roman" w:hAnsi="Tahoma" w:cs="B Mitra"/>
          <w:color w:val="000000"/>
          <w:sz w:val="28"/>
          <w:szCs w:val="28"/>
          <w:rtl/>
          <w:lang w:bidi="ar-SA"/>
        </w:rPr>
      </w:pPr>
    </w:p>
    <w:p w:rsidR="00125221" w:rsidRPr="00125221" w:rsidRDefault="00125221" w:rsidP="00125221">
      <w:pPr>
        <w:spacing w:after="0" w:line="240" w:lineRule="auto"/>
        <w:jc w:val="both"/>
        <w:outlineLvl w:val="1"/>
        <w:rPr>
          <w:rFonts w:ascii="Times New Roman" w:eastAsia="Times New Roman" w:hAnsi="Times New Roman" w:cs="B Mitra"/>
          <w:b/>
          <w:bCs/>
          <w:sz w:val="28"/>
          <w:szCs w:val="28"/>
          <w:rtl/>
          <w:lang w:bidi="ar-SA"/>
        </w:rPr>
      </w:pPr>
      <w:r w:rsidRPr="00125221">
        <w:rPr>
          <w:rFonts w:ascii="Times New Roman" w:eastAsia="Times New Roman" w:hAnsi="Times New Roman" w:cs="B Mitra" w:hint="cs"/>
          <w:b/>
          <w:bCs/>
          <w:sz w:val="28"/>
          <w:szCs w:val="28"/>
          <w:rtl/>
          <w:lang w:bidi="ar-SA"/>
        </w:rPr>
        <w:t>اوضاع سياسى، اجتماعى، فرهنگى عصر امام</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در ميان امامان، عصر امام صادق(علیه السلام) منحصر به فرد بوده و شرائط اجتماعى و فرهنگى عصر آن حضرت در زمان هيچ يك از امامان وجود نداشته است، زيرا آن دوره از نظر سياسى، دوره ضعف و تزلزل حكومت بنى اميه و فزونى قدرت بنى عباس بود و اين دو گروه مدتى در حال كشمكش و مبارزه با يكديگر بودند. از زمان هشام بن عبدالملك تبليغات و مبارزات سياسى عباسيان آغاز گرديد، و در سال 129 وارد مرحله مبارزه مسلحانه و عمليات نظامى گرديد و سرانجام در سال 132 به پيروزى رسيد.</w:t>
      </w:r>
      <w:r>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 xml:space="preserve">از آن‏جا كه بنى اميه در اين مدت گرفتار مشكلات سياسى فراوان بودند، لذا فرصت ايجاد فشار و اختناق نسبت به امام و شيعيان را (مثل زمان امام </w:t>
      </w:r>
      <w:r w:rsidRPr="00125221">
        <w:rPr>
          <w:rFonts w:ascii="Tahoma" w:eastAsia="Times New Roman" w:hAnsi="Tahoma" w:cs="B Mitra"/>
          <w:color w:val="000000"/>
          <w:sz w:val="28"/>
          <w:szCs w:val="28"/>
          <w:rtl/>
          <w:lang w:bidi="ar-SA"/>
        </w:rPr>
        <w:lastRenderedPageBreak/>
        <w:t>سجاد) نداشتند.</w:t>
      </w:r>
      <w:r>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عباسيان نيز چون پيش از دستيابى به قدرت در پوشش شعار طرفدارى از خاندان پيامبر و گرفتن انتقام خون آنان عمل مى‏كردند، فشارى از طرف آنان مطرح نبود. از اينرو اين دوران، دوران آرامش و آزادى نسبى امام صادق(علیه السلام) و</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شيعيان، و فرصت بسيار خوبى براى فعاليت علمى و فرهنگى آنان به شمار مى‏رفت.</w:t>
      </w:r>
    </w:p>
    <w:p w:rsidR="00125221" w:rsidRPr="00125221" w:rsidRDefault="00125221" w:rsidP="00125221">
      <w:pPr>
        <w:spacing w:after="0" w:line="240" w:lineRule="auto"/>
        <w:jc w:val="both"/>
        <w:rPr>
          <w:rFonts w:ascii="Tahoma" w:eastAsia="Times New Roman" w:hAnsi="Tahoma" w:cs="Mitra"/>
          <w:color w:val="000000"/>
          <w:sz w:val="28"/>
          <w:szCs w:val="28"/>
          <w:rtl/>
          <w:lang w:bidi="ar-SA"/>
        </w:rPr>
      </w:pPr>
    </w:p>
    <w:p w:rsidR="00125221" w:rsidRPr="00125221" w:rsidRDefault="00125221" w:rsidP="00125221">
      <w:pPr>
        <w:spacing w:after="0" w:line="240" w:lineRule="auto"/>
        <w:jc w:val="both"/>
        <w:outlineLvl w:val="1"/>
        <w:rPr>
          <w:rFonts w:ascii="Times New Roman" w:eastAsia="Times New Roman" w:hAnsi="Times New Roman" w:cs="B Mitra"/>
          <w:b/>
          <w:bCs/>
          <w:sz w:val="28"/>
          <w:szCs w:val="28"/>
          <w:rtl/>
          <w:lang w:bidi="ar-SA"/>
        </w:rPr>
      </w:pPr>
      <w:r w:rsidRPr="00125221">
        <w:rPr>
          <w:rFonts w:ascii="Times New Roman" w:eastAsia="Times New Roman" w:hAnsi="Times New Roman" w:cs="B Mitra" w:hint="cs"/>
          <w:b/>
          <w:bCs/>
          <w:sz w:val="28"/>
          <w:szCs w:val="28"/>
          <w:rtl/>
          <w:lang w:bidi="ar-SA"/>
        </w:rPr>
        <w:t>دانشگاه بزرگ جعفرى</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 xml:space="preserve">امام صادق(علیه السلام) با توجه به فرصت مناسب سياسى كه به وجود آمده بود، و با ملاحظه نياز شديد جامعه و آمادگى زمينه اجتماعى، دنباله نهضت علمى و فرهنگى پدرش امام باقر(علیه السلام) را </w:t>
      </w:r>
      <w:r w:rsidRPr="00125221">
        <w:rPr>
          <w:rFonts w:ascii="Tahoma" w:eastAsia="Times New Roman" w:hAnsi="Tahoma" w:cs="B Mitra" w:hint="cs"/>
          <w:color w:val="000000"/>
          <w:sz w:val="28"/>
          <w:szCs w:val="28"/>
          <w:rtl/>
          <w:lang w:bidi="ar-SA"/>
        </w:rPr>
        <w:t xml:space="preserve">پيش </w:t>
      </w:r>
      <w:r w:rsidRPr="00125221">
        <w:rPr>
          <w:rFonts w:ascii="Tahoma" w:eastAsia="Times New Roman" w:hAnsi="Tahoma" w:cs="B Mitra"/>
          <w:color w:val="000000"/>
          <w:sz w:val="28"/>
          <w:szCs w:val="28"/>
          <w:rtl/>
          <w:lang w:bidi="ar-SA"/>
        </w:rPr>
        <w:t xml:space="preserve">گرفت و حوزه وسيع علمى و دانشگاه بزرگى به وجود </w:t>
      </w:r>
      <w:r w:rsidRPr="00125221">
        <w:rPr>
          <w:rFonts w:ascii="Tahoma" w:eastAsia="Times New Roman" w:hAnsi="Tahoma" w:cs="B Mitra" w:hint="cs"/>
          <w:color w:val="000000"/>
          <w:sz w:val="28"/>
          <w:szCs w:val="28"/>
          <w:rtl/>
          <w:lang w:bidi="ar-SA"/>
        </w:rPr>
        <w:t>آ</w:t>
      </w:r>
      <w:r w:rsidRPr="00125221">
        <w:rPr>
          <w:rFonts w:ascii="Tahoma" w:eastAsia="Times New Roman" w:hAnsi="Tahoma" w:cs="B Mitra"/>
          <w:color w:val="000000"/>
          <w:sz w:val="28"/>
          <w:szCs w:val="28"/>
          <w:rtl/>
          <w:lang w:bidi="ar-SA"/>
        </w:rPr>
        <w:t>ورد و در رشته‏هاى مختلف علوم عقلى و نقلى آن روز، شاگردان بزرگ و برج</w:t>
      </w:r>
      <w:r>
        <w:rPr>
          <w:rFonts w:ascii="Tahoma" w:eastAsia="Times New Roman" w:hAnsi="Tahoma" w:cs="B Mitra"/>
          <w:color w:val="000000"/>
          <w:sz w:val="28"/>
          <w:szCs w:val="28"/>
          <w:rtl/>
          <w:lang w:bidi="ar-SA"/>
        </w:rPr>
        <w:t>سته‏اى همچون: هشام بن حكم، محمد</w:t>
      </w:r>
      <w:r w:rsidRPr="00125221">
        <w:rPr>
          <w:rFonts w:ascii="Tahoma" w:eastAsia="Times New Roman" w:hAnsi="Tahoma" w:cs="B Mitra"/>
          <w:color w:val="000000"/>
          <w:sz w:val="28"/>
          <w:szCs w:val="28"/>
          <w:rtl/>
          <w:lang w:bidi="ar-SA"/>
        </w:rPr>
        <w:t>بن مسلم، ابان بن تغلب، هشام</w:t>
      </w:r>
      <w:r>
        <w:rPr>
          <w:rFonts w:ascii="Tahoma" w:eastAsia="Times New Roman" w:hAnsi="Tahoma" w:cs="B Mitra"/>
          <w:color w:val="000000"/>
          <w:sz w:val="28"/>
          <w:szCs w:val="28"/>
          <w:rtl/>
          <w:lang w:bidi="ar-SA"/>
        </w:rPr>
        <w:t xml:space="preserve"> بن سالم، مؤمن </w:t>
      </w:r>
      <w:r w:rsidRPr="00125221">
        <w:rPr>
          <w:rFonts w:ascii="Tahoma" w:eastAsia="Times New Roman" w:hAnsi="Tahoma" w:cs="B Mitra"/>
          <w:color w:val="000000"/>
          <w:sz w:val="28"/>
          <w:szCs w:val="28"/>
          <w:rtl/>
          <w:lang w:bidi="ar-SA"/>
        </w:rPr>
        <w:t>ط</w:t>
      </w:r>
      <w:r>
        <w:rPr>
          <w:rFonts w:ascii="Tahoma" w:eastAsia="Times New Roman" w:hAnsi="Tahoma" w:cs="B Mitra"/>
          <w:color w:val="000000"/>
          <w:sz w:val="28"/>
          <w:szCs w:val="28"/>
          <w:rtl/>
          <w:lang w:bidi="ar-SA"/>
        </w:rPr>
        <w:t>اق، مفضل بن عمر، جابر بن حيان و</w:t>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تربيت كرد كه تعداد آنها را بالغ بر چهار هزار نفر نوشته‏اند .</w:t>
      </w:r>
      <w:r w:rsidRPr="00125221">
        <w:rPr>
          <w:rFonts w:ascii="Tahoma" w:eastAsia="Times New Roman" w:hAnsi="Tahoma" w:cs="B Mitra"/>
          <w:color w:val="000000"/>
          <w:sz w:val="28"/>
          <w:szCs w:val="28"/>
          <w:vertAlign w:val="superscript"/>
          <w:rtl/>
          <w:lang w:bidi="ar-SA"/>
        </w:rPr>
        <w:footnoteReference w:id="32"/>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هر يك از اين شاگردان شخصيتهاى بزرگ علمى و چهره‏هاى درخشانى بودند كه خدمات بزرگى انجام دادند. گروهى از آنان داراى آثار علمى و شاگردان متعددى بودند. به عنوان نمونه «هشام بن حكم» سى و يك جلد كتاب</w:t>
      </w:r>
      <w:r w:rsidRPr="00125221">
        <w:rPr>
          <w:rFonts w:ascii="Tahoma" w:eastAsia="Times New Roman" w:hAnsi="Tahoma" w:cs="B Mitra"/>
          <w:color w:val="000000"/>
          <w:sz w:val="28"/>
          <w:szCs w:val="28"/>
          <w:vertAlign w:val="superscript"/>
          <w:rtl/>
          <w:lang w:bidi="ar-SA"/>
        </w:rPr>
        <w:footnoteReference w:id="33"/>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نوشته و «جابر بن حيان» نيز بيش از دويست جلد</w:t>
      </w:r>
      <w:r w:rsidRPr="00125221">
        <w:rPr>
          <w:rFonts w:ascii="Tahoma" w:eastAsia="Times New Roman" w:hAnsi="Tahoma" w:cs="B Mitra"/>
          <w:color w:val="000000"/>
          <w:sz w:val="28"/>
          <w:szCs w:val="28"/>
          <w:rtl/>
          <w:lang w:bidi="ar-SA"/>
        </w:rPr>
        <w:footnoteReference w:id="34"/>
      </w:r>
      <w:r w:rsidRPr="00125221">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در زمينه علوم گوناگون بخصوص رشته‏هاى عقلى و طبيعى و شيمى (كه آن روز كيميا ناميده مى‏شد) تصنيف كرده بود كه به همين خاطر، به عنوان پدر علم شيمى مشهور شده است. كتابهاى جابر بن حيان به زبانهاى گوناگون اروپايى در قرون وسطى ترجمه گرديد و نويسندگا</w:t>
      </w:r>
      <w:r w:rsidRPr="00125221">
        <w:rPr>
          <w:rFonts w:ascii="Tahoma" w:eastAsia="Times New Roman" w:hAnsi="Tahoma" w:cs="B Mitra" w:hint="cs"/>
          <w:color w:val="000000"/>
          <w:sz w:val="28"/>
          <w:szCs w:val="28"/>
          <w:rtl/>
          <w:lang w:bidi="ar-SA"/>
        </w:rPr>
        <w:t>ن</w:t>
      </w:r>
      <w:r w:rsidRPr="00125221">
        <w:rPr>
          <w:rFonts w:ascii="Tahoma" w:eastAsia="Times New Roman" w:hAnsi="Tahoma" w:cs="B Mitra"/>
          <w:color w:val="000000"/>
          <w:sz w:val="28"/>
          <w:szCs w:val="28"/>
          <w:rtl/>
          <w:lang w:bidi="ar-SA"/>
        </w:rPr>
        <w:t xml:space="preserve"> تاريخ علوم همگى از او به عظمت ياد مى‏كنند.</w:t>
      </w:r>
    </w:p>
    <w:p w:rsidR="00125221" w:rsidRPr="00125221" w:rsidRDefault="00125221" w:rsidP="00125221">
      <w:pPr>
        <w:spacing w:after="0" w:line="240" w:lineRule="auto"/>
        <w:jc w:val="both"/>
        <w:outlineLvl w:val="1"/>
        <w:rPr>
          <w:rFonts w:ascii="Tahoma" w:eastAsia="Times New Roman" w:hAnsi="Tahoma" w:cs="B Titr"/>
          <w:sz w:val="28"/>
          <w:szCs w:val="28"/>
          <w:rtl/>
          <w:lang w:bidi="ar-SA"/>
        </w:rPr>
      </w:pPr>
    </w:p>
    <w:p w:rsidR="00125221" w:rsidRPr="00125221" w:rsidRDefault="00125221" w:rsidP="00125221">
      <w:pPr>
        <w:spacing w:after="0" w:line="240" w:lineRule="auto"/>
        <w:jc w:val="both"/>
        <w:outlineLvl w:val="1"/>
        <w:rPr>
          <w:rFonts w:ascii="Times New Roman" w:eastAsia="Times New Roman" w:hAnsi="Times New Roman" w:cs="B Mitra"/>
          <w:b/>
          <w:bCs/>
          <w:sz w:val="28"/>
          <w:szCs w:val="28"/>
          <w:rtl/>
          <w:lang w:bidi="ar-SA"/>
        </w:rPr>
      </w:pPr>
      <w:r w:rsidRPr="00125221">
        <w:rPr>
          <w:rFonts w:ascii="Times New Roman" w:eastAsia="Times New Roman" w:hAnsi="Times New Roman" w:cs="B Mitra" w:hint="cs"/>
          <w:b/>
          <w:bCs/>
          <w:sz w:val="28"/>
          <w:szCs w:val="28"/>
          <w:rtl/>
          <w:lang w:bidi="ar-SA"/>
        </w:rPr>
        <w:t>وسعت دانشگاه امام صادق (علیه السلام)</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امام صادق(علیه السلام) با تمام جريانهاى فكرى و عقيدتى آن روز برخورد كرد و موضع اسلام و تشيع را در برابر آنها روشن ساخته برترى بينش اسلام را ثابت نمود.</w:t>
      </w:r>
      <w:r>
        <w:rPr>
          <w:rFonts w:ascii="Tahoma" w:eastAsia="Times New Roman" w:hAnsi="Tahoma" w:cs="B Mitra" w:hint="cs"/>
          <w:color w:val="000000"/>
          <w:sz w:val="28"/>
          <w:szCs w:val="28"/>
          <w:rtl/>
          <w:lang w:bidi="ar-SA"/>
        </w:rPr>
        <w:t xml:space="preserve"> </w:t>
      </w:r>
      <w:r w:rsidRPr="00125221">
        <w:rPr>
          <w:rFonts w:ascii="Tahoma" w:eastAsia="Times New Roman" w:hAnsi="Tahoma" w:cs="B Mitra"/>
          <w:color w:val="000000"/>
          <w:sz w:val="28"/>
          <w:szCs w:val="28"/>
          <w:rtl/>
          <w:lang w:bidi="ar-SA"/>
        </w:rPr>
        <w:t>شاگردان دانشگاه امام صادق(علیه السلام) منحصر به شيعيان نبود، بلكه از پيروان سنت و جماعت نيز از مكتب آن حضرت برخوردار مى‏شدند. پيشوايان مشهور اهل سنت، بلاواسطه يا با واسطه، شاگرد امام بوده‏اند.</w:t>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در راس اين پيشوايان، «ابوحنيفه» قرار دارد كه دو سال شاگرد امام بوده است. او اين دو سال را پايه علوم و دانش خود معرفى مى‏كند و مى‏گويد:«لولا السنتان لهلك نعمان»: اگر آن دو سال نبود،«نعمان» هلاك مى‏شد.</w:t>
      </w:r>
      <w:r w:rsidRPr="00125221">
        <w:rPr>
          <w:rFonts w:ascii="Tahoma" w:eastAsia="Times New Roman" w:hAnsi="Tahoma" w:cs="B Mitra"/>
          <w:color w:val="000000"/>
          <w:sz w:val="28"/>
          <w:szCs w:val="28"/>
          <w:vertAlign w:val="superscript"/>
          <w:rtl/>
          <w:lang w:bidi="ar-SA"/>
        </w:rPr>
        <w:footnoteReference w:id="35"/>
      </w:r>
    </w:p>
    <w:p w:rsidR="00125221" w:rsidRPr="00125221" w:rsidRDefault="00125221" w:rsidP="00125221">
      <w:pPr>
        <w:spacing w:after="0" w:line="240" w:lineRule="auto"/>
        <w:jc w:val="both"/>
        <w:rPr>
          <w:rFonts w:ascii="Tahoma" w:eastAsia="Times New Roman" w:hAnsi="Tahoma" w:cs="B Mitra"/>
          <w:color w:val="000000"/>
          <w:sz w:val="28"/>
          <w:szCs w:val="28"/>
          <w:rtl/>
          <w:lang w:bidi="ar-SA"/>
        </w:rPr>
      </w:pPr>
      <w:r w:rsidRPr="00125221">
        <w:rPr>
          <w:rFonts w:ascii="Tahoma" w:eastAsia="Times New Roman" w:hAnsi="Tahoma" w:cs="B Mitra"/>
          <w:color w:val="000000"/>
          <w:sz w:val="28"/>
          <w:szCs w:val="28"/>
          <w:rtl/>
          <w:lang w:bidi="ar-SA"/>
        </w:rPr>
        <w:t>امام صادق(علیه السلام) هر يك از شاگردان خود را در رشته‏اى كه با ذوق و قريحه او سازگار بود، تشويق و تعليم مى‏نمود و در نتيجه، هر كدام از آنها در يك يا دو رشته از علوم مانند: حديث، تفسير، علم كلام، و امثال اينها تخصص پيدا مى‏كردند.</w:t>
      </w:r>
    </w:p>
    <w:p w:rsidR="00125221" w:rsidRPr="00125221" w:rsidRDefault="00125221" w:rsidP="00125221">
      <w:pPr>
        <w:bidi w:val="0"/>
        <w:spacing w:after="0" w:line="240" w:lineRule="auto"/>
        <w:rPr>
          <w:rFonts w:ascii="Times New Roman" w:eastAsia="Times New Roman" w:hAnsi="Times New Roman" w:cs="Times New Roman"/>
          <w:sz w:val="24"/>
          <w:szCs w:val="24"/>
        </w:rPr>
      </w:pPr>
    </w:p>
    <w:p w:rsidR="00E70592" w:rsidRDefault="00E70592" w:rsidP="00E70592">
      <w:pPr>
        <w:spacing w:after="0" w:line="240" w:lineRule="auto"/>
        <w:jc w:val="center"/>
        <w:rPr>
          <w:rFonts w:cs="B Mitra"/>
          <w:sz w:val="28"/>
          <w:szCs w:val="28"/>
        </w:rPr>
      </w:pPr>
      <w:r>
        <w:rPr>
          <w:rFonts w:cs="B Mitra"/>
          <w:sz w:val="28"/>
          <w:szCs w:val="28"/>
          <w:rtl/>
        </w:rPr>
        <w:tab/>
      </w:r>
      <w:r>
        <w:rPr>
          <w:rFonts w:cs="B Mitra" w:hint="cs"/>
          <w:sz w:val="28"/>
          <w:szCs w:val="28"/>
          <w:rtl/>
        </w:rPr>
        <w:t>****************************************************</w:t>
      </w:r>
    </w:p>
    <w:p w:rsidR="00125221" w:rsidRDefault="00483555" w:rsidP="00125221">
      <w:pPr>
        <w:shd w:val="clear" w:color="auto" w:fill="FFFFFF"/>
        <w:spacing w:after="0" w:line="240" w:lineRule="auto"/>
        <w:jc w:val="center"/>
        <w:textAlignment w:val="center"/>
        <w:rPr>
          <w:rFonts w:cs="B Mitra"/>
          <w:b/>
          <w:bCs/>
          <w:sz w:val="28"/>
          <w:szCs w:val="28"/>
          <w:rtl/>
        </w:rPr>
      </w:pPr>
      <w:r>
        <w:rPr>
          <w:rFonts w:cs="B Mitra" w:hint="cs"/>
          <w:b/>
          <w:bCs/>
          <w:sz w:val="28"/>
          <w:szCs w:val="28"/>
          <w:rtl/>
        </w:rPr>
        <w:t xml:space="preserve">فصل پنجم ـ </w:t>
      </w:r>
      <w:r w:rsidR="00125221">
        <w:rPr>
          <w:rFonts w:cs="B Mitra" w:hint="cs"/>
          <w:b/>
          <w:bCs/>
          <w:sz w:val="28"/>
          <w:szCs w:val="28"/>
          <w:rtl/>
        </w:rPr>
        <w:t>اخت الرضا</w:t>
      </w:r>
    </w:p>
    <w:p w:rsidR="00125221" w:rsidRPr="00125221" w:rsidRDefault="00125221" w:rsidP="00125221">
      <w:pPr>
        <w:spacing w:after="0" w:line="240" w:lineRule="auto"/>
        <w:rPr>
          <w:rFonts w:ascii="Calibri" w:eastAsia="Calibri" w:hAnsi="Calibri" w:cs="B Mitra"/>
          <w:b/>
          <w:bCs/>
          <w:sz w:val="28"/>
          <w:szCs w:val="28"/>
          <w:rtl/>
        </w:rPr>
      </w:pPr>
      <w:r w:rsidRPr="00125221">
        <w:rPr>
          <w:rFonts w:ascii="Calibri" w:eastAsia="Calibri" w:hAnsi="Calibri" w:cs="B Mitra" w:hint="cs"/>
          <w:b/>
          <w:bCs/>
          <w:sz w:val="28"/>
          <w:szCs w:val="28"/>
          <w:rtl/>
        </w:rPr>
        <w:t>چرا قم را "قم" گفتند؟</w:t>
      </w:r>
    </w:p>
    <w:p w:rsidR="00125221" w:rsidRPr="00125221" w:rsidRDefault="00125221" w:rsidP="00A3671C">
      <w:pPr>
        <w:spacing w:after="0" w:line="240" w:lineRule="auto"/>
        <w:jc w:val="both"/>
        <w:rPr>
          <w:rFonts w:ascii="Calibri" w:eastAsia="Calibri" w:hAnsi="Calibri" w:cs="B Mitra"/>
          <w:sz w:val="32"/>
          <w:szCs w:val="32"/>
          <w:rtl/>
        </w:rPr>
      </w:pPr>
      <w:r w:rsidRPr="00125221">
        <w:rPr>
          <w:rFonts w:ascii="Calibri" w:eastAsia="Calibri" w:hAnsi="Calibri" w:cs="B Mitra" w:hint="cs"/>
          <w:sz w:val="28"/>
          <w:szCs w:val="28"/>
          <w:rtl/>
        </w:rPr>
        <w:t>رسول اکرم (ص) در شب معراج، مشاهده کرد که ابلیس در این سرزمین نشسته است فرمود: "قُم یا مَلعون؛ برخیز(واز اینجا برو) ای ملعون." از این رو اسم این سرزمین را "قم" نهادند.</w:t>
      </w:r>
      <w:r w:rsidRPr="00125221">
        <w:rPr>
          <w:rFonts w:ascii="Calibri" w:eastAsia="Calibri" w:hAnsi="Calibri" w:cs="B Mitra" w:hint="cs"/>
          <w:sz w:val="32"/>
          <w:szCs w:val="32"/>
          <w:rtl/>
        </w:rPr>
        <w:t xml:space="preserve"> </w:t>
      </w:r>
      <w:r w:rsidR="00A3671C">
        <w:rPr>
          <w:rStyle w:val="FootnoteReference"/>
          <w:rFonts w:ascii="Calibri" w:eastAsia="Calibri" w:hAnsi="Calibri" w:cs="B Mitra"/>
          <w:sz w:val="32"/>
          <w:szCs w:val="32"/>
          <w:rtl/>
        </w:rPr>
        <w:footnoteReference w:id="36"/>
      </w:r>
    </w:p>
    <w:p w:rsidR="00A3671C" w:rsidRDefault="00A3671C" w:rsidP="00125221">
      <w:pPr>
        <w:spacing w:after="0" w:line="240" w:lineRule="auto"/>
        <w:rPr>
          <w:rFonts w:ascii="Calibri" w:eastAsia="Calibri" w:hAnsi="Calibri" w:cs="B Mitra"/>
          <w:sz w:val="32"/>
          <w:szCs w:val="32"/>
          <w:rtl/>
        </w:rPr>
      </w:pPr>
    </w:p>
    <w:p w:rsidR="00125221" w:rsidRPr="00125221" w:rsidRDefault="00125221" w:rsidP="00A3671C">
      <w:pPr>
        <w:spacing w:after="0" w:line="240" w:lineRule="auto"/>
        <w:rPr>
          <w:rFonts w:ascii="Calibri" w:eastAsia="Calibri" w:hAnsi="Calibri" w:cs="B Mitra"/>
          <w:sz w:val="32"/>
          <w:szCs w:val="32"/>
          <w:rtl/>
        </w:rPr>
      </w:pPr>
      <w:r w:rsidRPr="00125221">
        <w:rPr>
          <w:rFonts w:ascii="Calibri" w:eastAsia="Calibri" w:hAnsi="Calibri" w:cs="B Mitra" w:hint="cs"/>
          <w:b/>
          <w:bCs/>
          <w:sz w:val="28"/>
          <w:szCs w:val="28"/>
          <w:rtl/>
        </w:rPr>
        <w:t>ملاقات جمعی از مردم قم ، با حضرت رضا</w:t>
      </w:r>
      <w:r w:rsidR="00A3671C" w:rsidRPr="00125221">
        <w:rPr>
          <w:rFonts w:ascii="Times New Roman" w:eastAsia="Times New Roman" w:hAnsi="Times New Roman" w:cs="B Mitra" w:hint="cs"/>
          <w:b/>
          <w:bCs/>
          <w:sz w:val="28"/>
          <w:szCs w:val="28"/>
          <w:rtl/>
          <w:lang w:bidi="ar-SA"/>
        </w:rPr>
        <w:t>(علیه السلام)</w:t>
      </w:r>
    </w:p>
    <w:p w:rsidR="00125221" w:rsidRPr="00125221" w:rsidRDefault="00125221" w:rsidP="00E631A1">
      <w:pPr>
        <w:spacing w:after="0" w:line="240" w:lineRule="auto"/>
        <w:jc w:val="both"/>
        <w:rPr>
          <w:rFonts w:ascii="Calibri" w:eastAsia="Calibri" w:hAnsi="Calibri" w:cs="B Mitra"/>
          <w:sz w:val="18"/>
          <w:szCs w:val="18"/>
          <w:rtl/>
        </w:rPr>
      </w:pPr>
      <w:r w:rsidRPr="00125221">
        <w:rPr>
          <w:rFonts w:ascii="Calibri" w:eastAsia="Calibri" w:hAnsi="Calibri" w:cs="B Mitra" w:hint="cs"/>
          <w:sz w:val="32"/>
          <w:szCs w:val="32"/>
          <w:rtl/>
        </w:rPr>
        <w:t>اباصلت هروی</w:t>
      </w:r>
      <w:r w:rsidR="00A3671C">
        <w:rPr>
          <w:rFonts w:ascii="Calibri" w:eastAsia="Calibri" w:hAnsi="Calibri" w:cs="B Mitra" w:hint="cs"/>
          <w:sz w:val="32"/>
          <w:szCs w:val="32"/>
          <w:rtl/>
        </w:rPr>
        <w:t xml:space="preserve"> می گوی</w:t>
      </w:r>
      <w:r w:rsidRPr="00125221">
        <w:rPr>
          <w:rFonts w:ascii="Calibri" w:eastAsia="Calibri" w:hAnsi="Calibri" w:cs="B Mitra" w:hint="cs"/>
          <w:sz w:val="32"/>
          <w:szCs w:val="32"/>
          <w:rtl/>
        </w:rPr>
        <w:t>د: در خراسان در محضر امام رضا</w:t>
      </w:r>
      <w:r w:rsidR="00A3671C" w:rsidRPr="00125221">
        <w:rPr>
          <w:rFonts w:ascii="Times New Roman" w:eastAsia="Times New Roman" w:hAnsi="Times New Roman" w:cs="B Mitra" w:hint="cs"/>
          <w:sz w:val="28"/>
          <w:szCs w:val="28"/>
          <w:vertAlign w:val="superscript"/>
          <w:rtl/>
          <w:lang w:bidi="ar-SA"/>
        </w:rPr>
        <w:t>(علیه السلام)</w:t>
      </w:r>
      <w:r w:rsidRPr="00125221">
        <w:rPr>
          <w:rFonts w:ascii="Calibri" w:eastAsia="Calibri" w:hAnsi="Calibri" w:cs="B Mitra" w:hint="cs"/>
          <w:sz w:val="32"/>
          <w:szCs w:val="32"/>
          <w:rtl/>
        </w:rPr>
        <w:t xml:space="preserve"> </w:t>
      </w:r>
      <w:r w:rsidR="00A3671C">
        <w:rPr>
          <w:rFonts w:ascii="Calibri" w:eastAsia="Calibri" w:hAnsi="Calibri" w:cs="B Mitra" w:hint="cs"/>
          <w:sz w:val="32"/>
          <w:szCs w:val="32"/>
          <w:rtl/>
        </w:rPr>
        <w:t xml:space="preserve"> </w:t>
      </w:r>
      <w:r w:rsidRPr="00125221">
        <w:rPr>
          <w:rFonts w:ascii="Calibri" w:eastAsia="Calibri" w:hAnsi="Calibri" w:cs="B Mitra" w:hint="cs"/>
          <w:sz w:val="32"/>
          <w:szCs w:val="32"/>
          <w:rtl/>
        </w:rPr>
        <w:t>بودم، جمعی از مردم قم بر آن حضرت وارد شده سلام کرد</w:t>
      </w:r>
      <w:r w:rsidR="00A3671C">
        <w:rPr>
          <w:rFonts w:ascii="Calibri" w:eastAsia="Calibri" w:hAnsi="Calibri" w:cs="B Mitra" w:hint="cs"/>
          <w:sz w:val="32"/>
          <w:szCs w:val="32"/>
          <w:rtl/>
        </w:rPr>
        <w:t>ند و امام جواب سلام آنها را داد</w:t>
      </w:r>
      <w:r w:rsidRPr="00125221">
        <w:rPr>
          <w:rFonts w:ascii="Calibri" w:eastAsia="Calibri" w:hAnsi="Calibri" w:cs="B Mitra" w:hint="cs"/>
          <w:sz w:val="32"/>
          <w:szCs w:val="32"/>
          <w:rtl/>
        </w:rPr>
        <w:t xml:space="preserve"> و با آنها بسیار گرم گرفت، آنها را به نزدیک خود خواند و به آنها فرمود: </w:t>
      </w:r>
      <w:r w:rsidR="00E631A1">
        <w:rPr>
          <w:rFonts w:ascii="Calibri" w:eastAsia="Calibri" w:hAnsi="Calibri" w:cs="B Mitra"/>
          <w:sz w:val="32"/>
          <w:szCs w:val="32"/>
          <w:rtl/>
        </w:rPr>
        <w:br/>
      </w:r>
      <w:r w:rsidRPr="00125221">
        <w:rPr>
          <w:rFonts w:ascii="Calibri" w:eastAsia="Calibri" w:hAnsi="Calibri" w:cs="B Mitra" w:hint="cs"/>
          <w:b/>
          <w:bCs/>
          <w:sz w:val="24"/>
          <w:szCs w:val="24"/>
          <w:rtl/>
        </w:rPr>
        <w:lastRenderedPageBreak/>
        <w:t>" مَرحباً بِکُم وَ أهلاً، فَانتُم شیعتُنا حَقاً، فَسَیَأتی عَلَیکم یَوماً، تَزورونَ فیهِ تُربَتی، الا فَمَن زارَنی و هُوَ عَلی غُسلٍ خَرَجَ مِن ذ</w:t>
      </w:r>
      <w:r w:rsidR="00A3671C">
        <w:rPr>
          <w:rFonts w:ascii="Calibri" w:eastAsia="Calibri" w:hAnsi="Calibri" w:cs="B Mitra" w:hint="cs"/>
          <w:b/>
          <w:bCs/>
          <w:sz w:val="24"/>
          <w:szCs w:val="24"/>
          <w:rtl/>
        </w:rPr>
        <w:t>ُنوبهِ کَیَومٍ وَلَدتهَ اُمُّهُ»</w:t>
      </w:r>
      <w:r w:rsidR="00E631A1">
        <w:rPr>
          <w:rFonts w:ascii="Calibri" w:eastAsia="Calibri" w:hAnsi="Calibri" w:cs="B Mitra" w:hint="cs"/>
          <w:sz w:val="32"/>
          <w:szCs w:val="32"/>
          <w:rtl/>
        </w:rPr>
        <w:t xml:space="preserve"> </w:t>
      </w:r>
      <w:r w:rsidR="00A3671C">
        <w:rPr>
          <w:rFonts w:ascii="Calibri" w:eastAsia="Calibri" w:hAnsi="Calibri" w:cs="B Mitra" w:hint="cs"/>
          <w:sz w:val="32"/>
          <w:szCs w:val="32"/>
          <w:rtl/>
        </w:rPr>
        <w:t xml:space="preserve">ـ </w:t>
      </w:r>
      <w:r w:rsidRPr="00125221">
        <w:rPr>
          <w:rFonts w:ascii="Calibri" w:eastAsia="Calibri" w:hAnsi="Calibri" w:cs="B Mitra" w:hint="cs"/>
          <w:sz w:val="32"/>
          <w:szCs w:val="32"/>
          <w:rtl/>
        </w:rPr>
        <w:t>خوش آمدید، آفرین بر شما، شما به حق شیعیان ما هستید، بزودی روزی فرا می رسد که شما قبرم را د</w:t>
      </w:r>
      <w:r w:rsidR="00A3671C">
        <w:rPr>
          <w:rFonts w:ascii="Calibri" w:eastAsia="Calibri" w:hAnsi="Calibri" w:cs="B Mitra" w:hint="cs"/>
          <w:sz w:val="32"/>
          <w:szCs w:val="32"/>
          <w:rtl/>
        </w:rPr>
        <w:t>ر طوس زیارت می کنید، آگاه باشید! هرکس از شما شیعه، با غسل</w:t>
      </w:r>
      <w:r w:rsidRPr="00125221">
        <w:rPr>
          <w:rFonts w:ascii="Calibri" w:eastAsia="Calibri" w:hAnsi="Calibri" w:cs="B Mitra" w:hint="cs"/>
          <w:sz w:val="32"/>
          <w:szCs w:val="32"/>
          <w:rtl/>
        </w:rPr>
        <w:t xml:space="preserve"> قبر مرا زیارت کن</w:t>
      </w:r>
      <w:r w:rsidR="00A3671C">
        <w:rPr>
          <w:rFonts w:ascii="Calibri" w:eastAsia="Calibri" w:hAnsi="Calibri" w:cs="B Mitra" w:hint="cs"/>
          <w:sz w:val="32"/>
          <w:szCs w:val="32"/>
          <w:rtl/>
        </w:rPr>
        <w:t>د، آن چنان از گناه خارج می گردد</w:t>
      </w:r>
      <w:r w:rsidRPr="00125221">
        <w:rPr>
          <w:rFonts w:ascii="Calibri" w:eastAsia="Calibri" w:hAnsi="Calibri" w:cs="B Mitra" w:hint="cs"/>
          <w:sz w:val="32"/>
          <w:szCs w:val="32"/>
          <w:rtl/>
        </w:rPr>
        <w:t xml:space="preserve"> که روز تولد از مادرش متولد شده است</w:t>
      </w:r>
      <w:r w:rsidR="00E631A1" w:rsidRPr="00E631A1">
        <w:rPr>
          <w:rFonts w:ascii="Calibri" w:eastAsia="Calibri" w:hAnsi="Calibri" w:cs="B Mitra" w:hint="cs"/>
          <w:b/>
          <w:bCs/>
          <w:sz w:val="18"/>
          <w:szCs w:val="18"/>
          <w:rtl/>
        </w:rPr>
        <w:t xml:space="preserve"> ـ</w:t>
      </w:r>
      <w:r w:rsidR="00E631A1">
        <w:rPr>
          <w:rFonts w:ascii="Calibri" w:eastAsia="Calibri" w:hAnsi="Calibri" w:cs="B Mitra" w:hint="cs"/>
          <w:sz w:val="18"/>
          <w:szCs w:val="18"/>
          <w:rtl/>
        </w:rPr>
        <w:t xml:space="preserve"> </w:t>
      </w:r>
      <w:r w:rsidR="00A3671C">
        <w:rPr>
          <w:rStyle w:val="FootnoteReference"/>
          <w:rFonts w:ascii="Calibri" w:eastAsia="Calibri" w:hAnsi="Calibri" w:cs="B Mitra"/>
          <w:sz w:val="32"/>
          <w:szCs w:val="32"/>
          <w:rtl/>
        </w:rPr>
        <w:footnoteReference w:id="37"/>
      </w:r>
    </w:p>
    <w:p w:rsidR="00E631A1" w:rsidRDefault="00E631A1" w:rsidP="00E631A1">
      <w:pPr>
        <w:spacing w:after="0" w:line="240" w:lineRule="auto"/>
        <w:rPr>
          <w:rFonts w:ascii="Calibri" w:eastAsia="Calibri" w:hAnsi="Calibri" w:cs="B Mitra"/>
          <w:sz w:val="32"/>
          <w:szCs w:val="32"/>
          <w:rtl/>
        </w:rPr>
      </w:pPr>
    </w:p>
    <w:p w:rsidR="00125221" w:rsidRPr="00125221" w:rsidRDefault="00125221" w:rsidP="00E631A1">
      <w:pPr>
        <w:spacing w:after="0" w:line="240" w:lineRule="auto"/>
        <w:ind w:left="27"/>
        <w:rPr>
          <w:rFonts w:ascii="Calibri" w:eastAsia="Calibri" w:hAnsi="Calibri" w:cs="B Mitra"/>
          <w:b/>
          <w:bCs/>
          <w:sz w:val="28"/>
          <w:szCs w:val="28"/>
          <w:rtl/>
        </w:rPr>
      </w:pPr>
      <w:r w:rsidRPr="00125221">
        <w:rPr>
          <w:rFonts w:ascii="Calibri" w:eastAsia="Calibri" w:hAnsi="Calibri" w:cs="B Mitra" w:hint="cs"/>
          <w:b/>
          <w:bCs/>
          <w:sz w:val="28"/>
          <w:szCs w:val="28"/>
          <w:rtl/>
        </w:rPr>
        <w:t>پدرش به فدایش</w:t>
      </w:r>
    </w:p>
    <w:p w:rsidR="00125221" w:rsidRPr="00125221" w:rsidRDefault="00125221" w:rsidP="00E631A1">
      <w:pPr>
        <w:spacing w:after="0" w:line="240" w:lineRule="auto"/>
        <w:ind w:left="27"/>
        <w:contextualSpacing/>
        <w:jc w:val="both"/>
        <w:rPr>
          <w:rFonts w:ascii="Calibri" w:eastAsia="Calibri" w:hAnsi="Calibri" w:cs="B Mitra"/>
          <w:sz w:val="28"/>
          <w:szCs w:val="28"/>
          <w:rtl/>
        </w:rPr>
      </w:pPr>
      <w:r w:rsidRPr="00125221">
        <w:rPr>
          <w:rFonts w:ascii="Calibri" w:eastAsia="Calibri" w:hAnsi="Calibri" w:cs="B Mitra" w:hint="cs"/>
          <w:sz w:val="28"/>
          <w:szCs w:val="28"/>
          <w:rtl/>
        </w:rPr>
        <w:t>مرحوم آیت ال</w:t>
      </w:r>
      <w:r w:rsidR="00E631A1" w:rsidRPr="00E631A1">
        <w:rPr>
          <w:rFonts w:ascii="Calibri" w:eastAsia="Calibri" w:hAnsi="Calibri" w:cs="B Mitra" w:hint="cs"/>
          <w:sz w:val="28"/>
          <w:szCs w:val="28"/>
          <w:rtl/>
        </w:rPr>
        <w:t>ل</w:t>
      </w:r>
      <w:r w:rsidRPr="00125221">
        <w:rPr>
          <w:rFonts w:ascii="Calibri" w:eastAsia="Calibri" w:hAnsi="Calibri" w:cs="B Mitra" w:hint="cs"/>
          <w:sz w:val="28"/>
          <w:szCs w:val="28"/>
          <w:rtl/>
        </w:rPr>
        <w:t>ه مستنبط</w:t>
      </w:r>
      <w:r w:rsidR="00E631A1" w:rsidRPr="00E631A1">
        <w:rPr>
          <w:rFonts w:ascii="Calibri" w:eastAsia="Calibri" w:hAnsi="Calibri" w:cs="B Mitra" w:hint="cs"/>
          <w:sz w:val="28"/>
          <w:szCs w:val="28"/>
          <w:rtl/>
        </w:rPr>
        <w:t xml:space="preserve"> </w:t>
      </w:r>
      <w:r w:rsidRPr="00125221">
        <w:rPr>
          <w:rFonts w:ascii="Calibri" w:eastAsia="Calibri" w:hAnsi="Calibri" w:cs="B Mitra" w:hint="cs"/>
          <w:sz w:val="28"/>
          <w:szCs w:val="28"/>
          <w:rtl/>
        </w:rPr>
        <w:t>از کتاب کشف اللَّئالی که نسخه خطی آن در کتابخا</w:t>
      </w:r>
      <w:r w:rsidR="00E631A1" w:rsidRPr="00E631A1">
        <w:rPr>
          <w:rFonts w:ascii="Calibri" w:eastAsia="Calibri" w:hAnsi="Calibri" w:cs="B Mitra" w:hint="cs"/>
          <w:sz w:val="28"/>
          <w:szCs w:val="28"/>
          <w:rtl/>
        </w:rPr>
        <w:t>نه شوشتری های نجف اشرف بوده است</w:t>
      </w:r>
      <w:r w:rsidRPr="00125221">
        <w:rPr>
          <w:rFonts w:ascii="Calibri" w:eastAsia="Calibri" w:hAnsi="Calibri" w:cs="B Mitra" w:hint="cs"/>
          <w:sz w:val="28"/>
          <w:szCs w:val="28"/>
          <w:rtl/>
        </w:rPr>
        <w:t xml:space="preserve"> و تالیف </w:t>
      </w:r>
      <w:r w:rsidR="00E631A1">
        <w:rPr>
          <w:rFonts w:ascii="Calibri" w:eastAsia="Calibri" w:hAnsi="Calibri" w:cs="B Mitra" w:hint="cs"/>
          <w:sz w:val="28"/>
          <w:szCs w:val="28"/>
          <w:rtl/>
        </w:rPr>
        <w:t xml:space="preserve">   </w:t>
      </w:r>
      <w:r w:rsidRPr="00125221">
        <w:rPr>
          <w:rFonts w:ascii="Calibri" w:eastAsia="Calibri" w:hAnsi="Calibri" w:cs="B Mitra" w:hint="cs"/>
          <w:sz w:val="28"/>
          <w:szCs w:val="28"/>
          <w:rtl/>
        </w:rPr>
        <w:t>دانشمند محقق صالح بن عرندس دانشمند قرن نهم هجری می باشد، چنین نقل می کند:</w:t>
      </w:r>
    </w:p>
    <w:p w:rsidR="00E631A1" w:rsidRPr="00E631A1" w:rsidRDefault="00125221" w:rsidP="00E631A1">
      <w:pPr>
        <w:spacing w:after="0" w:line="240" w:lineRule="auto"/>
        <w:ind w:left="27"/>
        <w:contextualSpacing/>
        <w:jc w:val="both"/>
        <w:rPr>
          <w:rFonts w:ascii="Calibri" w:eastAsia="Calibri" w:hAnsi="Calibri" w:cs="B Mitra"/>
          <w:sz w:val="28"/>
          <w:szCs w:val="28"/>
          <w:rtl/>
        </w:rPr>
      </w:pPr>
      <w:r w:rsidRPr="00125221">
        <w:rPr>
          <w:rFonts w:ascii="Calibri" w:eastAsia="Calibri" w:hAnsi="Calibri" w:cs="B Mitra" w:hint="cs"/>
          <w:sz w:val="28"/>
          <w:szCs w:val="28"/>
          <w:rtl/>
        </w:rPr>
        <w:t>عصر امام کاظم (ع) بود، روزی جمعی از شیعیان برای دریافت پاسخ از سوال های خود، به مدینه وارد شدندتا به محضر امام کاظم (ع) برسند، آن حضرت در مسافرت بود، نظر به ای</w:t>
      </w:r>
      <w:r w:rsidR="00E631A1" w:rsidRPr="00E631A1">
        <w:rPr>
          <w:rFonts w:ascii="Calibri" w:eastAsia="Calibri" w:hAnsi="Calibri" w:cs="B Mitra" w:hint="cs"/>
          <w:sz w:val="28"/>
          <w:szCs w:val="28"/>
          <w:rtl/>
        </w:rPr>
        <w:t>نکه آنها ناگریز به مراجعت بودند</w:t>
      </w:r>
      <w:r w:rsidRPr="00125221">
        <w:rPr>
          <w:rFonts w:ascii="Calibri" w:eastAsia="Calibri" w:hAnsi="Calibri" w:cs="B Mitra" w:hint="cs"/>
          <w:sz w:val="28"/>
          <w:szCs w:val="28"/>
          <w:rtl/>
        </w:rPr>
        <w:t xml:space="preserve"> پرسش های خود را نوشتند و به افراد خانواده امام کاظم </w:t>
      </w:r>
      <w:r w:rsidRPr="00125221">
        <w:rPr>
          <w:rFonts w:ascii="Calibri" w:eastAsia="Calibri" w:hAnsi="Calibri" w:cs="B Mitra" w:hint="cs"/>
          <w:sz w:val="28"/>
          <w:szCs w:val="28"/>
          <w:vertAlign w:val="superscript"/>
          <w:rtl/>
        </w:rPr>
        <w:t>(ع</w:t>
      </w:r>
      <w:r w:rsidR="00E631A1" w:rsidRPr="00E631A1">
        <w:rPr>
          <w:rFonts w:ascii="Calibri" w:eastAsia="Calibri" w:hAnsi="Calibri" w:cs="B Mitra" w:hint="cs"/>
          <w:sz w:val="28"/>
          <w:szCs w:val="28"/>
          <w:vertAlign w:val="superscript"/>
          <w:rtl/>
        </w:rPr>
        <w:t>لیه السلام)</w:t>
      </w:r>
      <w:r w:rsidRPr="00125221">
        <w:rPr>
          <w:rFonts w:ascii="Calibri" w:eastAsia="Calibri" w:hAnsi="Calibri" w:cs="B Mitra" w:hint="cs"/>
          <w:sz w:val="28"/>
          <w:szCs w:val="28"/>
          <w:rtl/>
        </w:rPr>
        <w:t xml:space="preserve"> تحویل داد</w:t>
      </w:r>
      <w:r w:rsidR="00E631A1" w:rsidRPr="00E631A1">
        <w:rPr>
          <w:rFonts w:ascii="Calibri" w:eastAsia="Calibri" w:hAnsi="Calibri" w:cs="B Mitra" w:hint="cs"/>
          <w:sz w:val="28"/>
          <w:szCs w:val="28"/>
          <w:rtl/>
        </w:rPr>
        <w:t>ندتا در سفر بعد</w:t>
      </w:r>
      <w:r w:rsidRPr="00125221">
        <w:rPr>
          <w:rFonts w:ascii="Calibri" w:eastAsia="Calibri" w:hAnsi="Calibri" w:cs="B Mitra" w:hint="cs"/>
          <w:sz w:val="28"/>
          <w:szCs w:val="28"/>
          <w:rtl/>
        </w:rPr>
        <w:t xml:space="preserve"> به آن نائل شوند، مدتی بعد هنگام خداحافظی، دیدند حضرت معصومه</w:t>
      </w:r>
      <w:r w:rsidR="00E631A1" w:rsidRPr="00125221">
        <w:rPr>
          <w:rFonts w:ascii="Calibri" w:eastAsia="Calibri" w:hAnsi="Calibri" w:cs="B Mitra" w:hint="cs"/>
          <w:sz w:val="28"/>
          <w:szCs w:val="28"/>
          <w:vertAlign w:val="superscript"/>
          <w:rtl/>
        </w:rPr>
        <w:t>(ع</w:t>
      </w:r>
      <w:r w:rsidR="00E631A1" w:rsidRPr="00E631A1">
        <w:rPr>
          <w:rFonts w:ascii="Calibri" w:eastAsia="Calibri" w:hAnsi="Calibri" w:cs="B Mitra" w:hint="cs"/>
          <w:sz w:val="28"/>
          <w:szCs w:val="28"/>
          <w:vertAlign w:val="superscript"/>
          <w:rtl/>
        </w:rPr>
        <w:t>لیها السلام)</w:t>
      </w:r>
      <w:r w:rsidR="00E631A1" w:rsidRPr="00125221">
        <w:rPr>
          <w:rFonts w:ascii="Calibri" w:eastAsia="Calibri" w:hAnsi="Calibri" w:cs="B Mitra" w:hint="cs"/>
          <w:sz w:val="28"/>
          <w:szCs w:val="28"/>
          <w:rtl/>
        </w:rPr>
        <w:t xml:space="preserve"> </w:t>
      </w:r>
      <w:r w:rsidRPr="00125221">
        <w:rPr>
          <w:rFonts w:ascii="Calibri" w:eastAsia="Calibri" w:hAnsi="Calibri" w:cs="B Mitra" w:hint="cs"/>
          <w:sz w:val="28"/>
          <w:szCs w:val="28"/>
          <w:rtl/>
        </w:rPr>
        <w:t>پاسخ پرسش های</w:t>
      </w:r>
      <w:r w:rsidR="00E631A1" w:rsidRPr="00E631A1">
        <w:rPr>
          <w:rFonts w:ascii="Calibri" w:eastAsia="Calibri" w:hAnsi="Calibri" w:cs="B Mitra" w:hint="cs"/>
          <w:sz w:val="28"/>
          <w:szCs w:val="28"/>
          <w:rtl/>
        </w:rPr>
        <w:t xml:space="preserve"> آنها را نوشته و آماده کرده است</w:t>
      </w:r>
      <w:r w:rsidRPr="00125221">
        <w:rPr>
          <w:rFonts w:ascii="Calibri" w:eastAsia="Calibri" w:hAnsi="Calibri" w:cs="B Mitra" w:hint="cs"/>
          <w:sz w:val="28"/>
          <w:szCs w:val="28"/>
          <w:rtl/>
        </w:rPr>
        <w:t xml:space="preserve">، آنها شادمان شدند و آن پاسخ ها را دریافت کردند و به سوی وطن رهسپار شدند، در مسیر راه به امام کاظم </w:t>
      </w:r>
      <w:r w:rsidR="00E631A1" w:rsidRPr="00125221">
        <w:rPr>
          <w:rFonts w:ascii="Calibri" w:eastAsia="Calibri" w:hAnsi="Calibri" w:cs="B Mitra" w:hint="cs"/>
          <w:sz w:val="28"/>
          <w:szCs w:val="28"/>
          <w:vertAlign w:val="superscript"/>
          <w:rtl/>
        </w:rPr>
        <w:t>(ع</w:t>
      </w:r>
      <w:r w:rsidR="00E631A1" w:rsidRPr="00E631A1">
        <w:rPr>
          <w:rFonts w:ascii="Calibri" w:eastAsia="Calibri" w:hAnsi="Calibri" w:cs="B Mitra" w:hint="cs"/>
          <w:sz w:val="28"/>
          <w:szCs w:val="28"/>
          <w:vertAlign w:val="superscript"/>
          <w:rtl/>
        </w:rPr>
        <w:t>لیه السلام)</w:t>
      </w:r>
      <w:r w:rsidR="00E631A1" w:rsidRPr="00125221">
        <w:rPr>
          <w:rFonts w:ascii="Calibri" w:eastAsia="Calibri" w:hAnsi="Calibri" w:cs="B Mitra" w:hint="cs"/>
          <w:sz w:val="28"/>
          <w:szCs w:val="28"/>
          <w:rtl/>
        </w:rPr>
        <w:t xml:space="preserve"> </w:t>
      </w:r>
      <w:r w:rsidR="00E631A1" w:rsidRPr="00E631A1">
        <w:rPr>
          <w:rFonts w:ascii="Calibri" w:eastAsia="Calibri" w:hAnsi="Calibri" w:cs="B Mitra" w:hint="cs"/>
          <w:sz w:val="28"/>
          <w:szCs w:val="28"/>
          <w:rtl/>
        </w:rPr>
        <w:t>برخورد نمودند</w:t>
      </w:r>
      <w:r w:rsidRPr="00125221">
        <w:rPr>
          <w:rFonts w:ascii="Calibri" w:eastAsia="Calibri" w:hAnsi="Calibri" w:cs="B Mitra" w:hint="cs"/>
          <w:sz w:val="28"/>
          <w:szCs w:val="28"/>
          <w:rtl/>
        </w:rPr>
        <w:t xml:space="preserve"> و ماجرا را به عرض آن حضرت رساندند، امام کاظم </w:t>
      </w:r>
      <w:r w:rsidR="00E631A1" w:rsidRPr="00125221">
        <w:rPr>
          <w:rFonts w:ascii="Calibri" w:eastAsia="Calibri" w:hAnsi="Calibri" w:cs="B Mitra" w:hint="cs"/>
          <w:sz w:val="28"/>
          <w:szCs w:val="28"/>
          <w:vertAlign w:val="superscript"/>
          <w:rtl/>
        </w:rPr>
        <w:t>(ع</w:t>
      </w:r>
      <w:r w:rsidR="00E631A1" w:rsidRPr="00E631A1">
        <w:rPr>
          <w:rFonts w:ascii="Calibri" w:eastAsia="Calibri" w:hAnsi="Calibri" w:cs="B Mitra" w:hint="cs"/>
          <w:sz w:val="28"/>
          <w:szCs w:val="28"/>
          <w:vertAlign w:val="superscript"/>
          <w:rtl/>
        </w:rPr>
        <w:t>لیه السلام)</w:t>
      </w:r>
      <w:r w:rsidR="00E631A1" w:rsidRPr="00125221">
        <w:rPr>
          <w:rFonts w:ascii="Calibri" w:eastAsia="Calibri" w:hAnsi="Calibri" w:cs="B Mitra" w:hint="cs"/>
          <w:sz w:val="28"/>
          <w:szCs w:val="28"/>
          <w:rtl/>
        </w:rPr>
        <w:t xml:space="preserve"> </w:t>
      </w:r>
      <w:r w:rsidRPr="00125221">
        <w:rPr>
          <w:rFonts w:ascii="Calibri" w:eastAsia="Calibri" w:hAnsi="Calibri" w:cs="B Mitra" w:hint="cs"/>
          <w:sz w:val="28"/>
          <w:szCs w:val="28"/>
          <w:rtl/>
        </w:rPr>
        <w:t>آن نوشته را از آنها طلبید و مطالعه کرد، پاسخ های حضرت معصومه</w:t>
      </w:r>
      <w:r w:rsidR="00E631A1" w:rsidRPr="00125221">
        <w:rPr>
          <w:rFonts w:ascii="Calibri" w:eastAsia="Calibri" w:hAnsi="Calibri" w:cs="B Mitra" w:hint="cs"/>
          <w:sz w:val="28"/>
          <w:szCs w:val="28"/>
          <w:vertAlign w:val="superscript"/>
          <w:rtl/>
        </w:rPr>
        <w:t>(ع</w:t>
      </w:r>
      <w:r w:rsidR="00E631A1" w:rsidRPr="00E631A1">
        <w:rPr>
          <w:rFonts w:ascii="Calibri" w:eastAsia="Calibri" w:hAnsi="Calibri" w:cs="B Mitra" w:hint="cs"/>
          <w:sz w:val="28"/>
          <w:szCs w:val="28"/>
          <w:vertAlign w:val="superscript"/>
          <w:rtl/>
        </w:rPr>
        <w:t>لیه السلام)</w:t>
      </w:r>
      <w:r w:rsidR="00E631A1" w:rsidRPr="00125221">
        <w:rPr>
          <w:rFonts w:ascii="Calibri" w:eastAsia="Calibri" w:hAnsi="Calibri" w:cs="B Mitra" w:hint="cs"/>
          <w:sz w:val="28"/>
          <w:szCs w:val="28"/>
          <w:rtl/>
        </w:rPr>
        <w:t xml:space="preserve"> </w:t>
      </w:r>
      <w:r w:rsidRPr="00125221">
        <w:rPr>
          <w:rFonts w:ascii="Calibri" w:eastAsia="Calibri" w:hAnsi="Calibri" w:cs="B Mitra" w:hint="cs"/>
          <w:sz w:val="28"/>
          <w:szCs w:val="28"/>
          <w:rtl/>
        </w:rPr>
        <w:t xml:space="preserve">را درست یافت، سه بار فرمود: </w:t>
      </w:r>
      <w:r w:rsidR="00E631A1" w:rsidRPr="00E631A1">
        <w:rPr>
          <w:rFonts w:ascii="Calibri" w:eastAsia="Calibri" w:hAnsi="Calibri" w:cs="B Mitra" w:hint="cs"/>
          <w:sz w:val="28"/>
          <w:szCs w:val="28"/>
          <w:rtl/>
        </w:rPr>
        <w:t xml:space="preserve">   </w:t>
      </w:r>
      <w:r w:rsidRPr="00125221">
        <w:rPr>
          <w:rFonts w:ascii="Calibri" w:eastAsia="Calibri" w:hAnsi="Calibri" w:cs="B Mitra" w:hint="cs"/>
          <w:sz w:val="28"/>
          <w:szCs w:val="28"/>
          <w:rtl/>
        </w:rPr>
        <w:t>" فَداها أبُوها؛ پدرش به فدایش باد."</w:t>
      </w:r>
      <w:r w:rsidR="00E631A1" w:rsidRPr="00E631A1">
        <w:rPr>
          <w:rStyle w:val="FootnoteReference"/>
          <w:rFonts w:ascii="Calibri" w:eastAsia="Calibri" w:hAnsi="Calibri" w:cs="B Mitra"/>
          <w:sz w:val="28"/>
          <w:szCs w:val="28"/>
          <w:rtl/>
        </w:rPr>
        <w:footnoteReference w:id="38"/>
      </w:r>
    </w:p>
    <w:p w:rsidR="00125221" w:rsidRDefault="00125221" w:rsidP="00674529">
      <w:pPr>
        <w:shd w:val="clear" w:color="auto" w:fill="FFFFFF"/>
        <w:spacing w:after="0" w:line="240" w:lineRule="auto"/>
        <w:jc w:val="both"/>
        <w:textAlignment w:val="center"/>
        <w:rPr>
          <w:rFonts w:cs="B Mitra"/>
          <w:b/>
          <w:bCs/>
          <w:sz w:val="28"/>
          <w:szCs w:val="28"/>
          <w:rtl/>
        </w:rPr>
      </w:pPr>
    </w:p>
    <w:p w:rsidR="00674529" w:rsidRPr="00674529" w:rsidRDefault="00674529" w:rsidP="00674529">
      <w:pPr>
        <w:shd w:val="clear" w:color="auto" w:fill="FFFFFF"/>
        <w:spacing w:after="0" w:line="240" w:lineRule="auto"/>
        <w:jc w:val="both"/>
        <w:textAlignment w:val="center"/>
        <w:rPr>
          <w:rFonts w:ascii="Times New Roman" w:eastAsia="Times New Roman" w:hAnsi="Times New Roman" w:cs="B Mitra"/>
          <w:sz w:val="28"/>
          <w:szCs w:val="28"/>
          <w:rtl/>
        </w:rPr>
      </w:pPr>
      <w:r w:rsidRPr="00674529">
        <w:rPr>
          <w:rFonts w:ascii="Times New Roman" w:eastAsia="Times New Roman" w:hAnsi="Times New Roman" w:cs="B Mitra" w:hint="cs"/>
          <w:b/>
          <w:bCs/>
          <w:sz w:val="28"/>
          <w:szCs w:val="28"/>
          <w:rtl/>
          <w:lang w:bidi="ar-SA"/>
        </w:rPr>
        <w:t>حضرت معصومه در راه ایران و قم</w:t>
      </w:r>
    </w:p>
    <w:p w:rsidR="00674529" w:rsidRPr="00674529" w:rsidRDefault="00674529" w:rsidP="00E631A1">
      <w:pPr>
        <w:shd w:val="clear" w:color="auto" w:fill="FFFFFF"/>
        <w:spacing w:after="0" w:line="240" w:lineRule="auto"/>
        <w:jc w:val="both"/>
        <w:textAlignment w:val="center"/>
        <w:rPr>
          <w:rFonts w:ascii="Times New Roman" w:eastAsia="Times New Roman" w:hAnsi="Times New Roman" w:cs="B Mitra"/>
          <w:sz w:val="28"/>
          <w:szCs w:val="28"/>
          <w:rtl/>
        </w:rPr>
      </w:pPr>
      <w:r w:rsidRPr="00674529">
        <w:rPr>
          <w:rFonts w:ascii="Times New Roman" w:eastAsia="Times New Roman" w:hAnsi="Times New Roman" w:cs="B Mitra" w:hint="cs"/>
          <w:sz w:val="28"/>
          <w:szCs w:val="28"/>
          <w:rtl/>
          <w:lang w:bidi="ar-SA"/>
        </w:rPr>
        <w:t>یك سال بعد از رفتن حضرت علی بن موسی الرضا ـ علیه السّلام ـ به سرزمین خراسان یعنی در سال 201 ه. ق حضرت معصومه ـ علیها السّلام ـ برای زیارت برادر از مدینه به مقصد خراسان حركت كرد ، چون آن حضرت با همراهانش وارد ساوه شد، بیمار و رنجور بود</w:t>
      </w:r>
      <w:r w:rsidRPr="00674529">
        <w:rPr>
          <w:rFonts w:ascii="Times New Roman" w:eastAsia="Times New Roman" w:hAnsi="Times New Roman" w:cs="B Mitra"/>
          <w:sz w:val="28"/>
          <w:szCs w:val="28"/>
          <w:vertAlign w:val="superscript"/>
          <w:rtl/>
        </w:rPr>
        <w:footnoteReference w:id="39"/>
      </w:r>
      <w:r w:rsidRPr="00674529">
        <w:rPr>
          <w:rFonts w:ascii="Times New Roman" w:eastAsia="Times New Roman" w:hAnsi="Times New Roman" w:cs="B Mitra" w:hint="cs"/>
          <w:sz w:val="28"/>
          <w:szCs w:val="28"/>
          <w:rtl/>
        </w:rPr>
        <w:t xml:space="preserve"> </w:t>
      </w:r>
      <w:r w:rsidRPr="00674529">
        <w:rPr>
          <w:rFonts w:ascii="Times New Roman" w:eastAsia="Times New Roman" w:hAnsi="Times New Roman" w:cs="B Mitra" w:hint="cs"/>
          <w:sz w:val="28"/>
          <w:szCs w:val="28"/>
          <w:rtl/>
          <w:lang w:bidi="ar-SA"/>
        </w:rPr>
        <w:t>؛ ایشان می</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دانست در آن نزدیكی شهری است به نام قم كه مردم آن از دوست</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داران اهل بیت هستند ، از این امر چنین استنباط می</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شود كه آوازه تشیع مردم قم و علاقه شدید ایشان به اهل بیت به مدینه هم رسیده بود.</w:t>
      </w:r>
      <w:r w:rsidRPr="00674529">
        <w:rPr>
          <w:rFonts w:ascii="Times New Roman" w:eastAsia="Times New Roman" w:hAnsi="Times New Roman" w:cs="B Mitra"/>
          <w:sz w:val="28"/>
          <w:szCs w:val="28"/>
          <w:lang w:bidi="ar-SA"/>
        </w:rPr>
        <w:t xml:space="preserve"> </w:t>
      </w:r>
      <w:r w:rsidRPr="00674529">
        <w:rPr>
          <w:rFonts w:ascii="Times New Roman" w:eastAsia="Times New Roman" w:hAnsi="Times New Roman" w:cs="B Mitra" w:hint="cs"/>
          <w:sz w:val="28"/>
          <w:szCs w:val="28"/>
          <w:rtl/>
          <w:lang w:bidi="ar-SA"/>
        </w:rPr>
        <w:t>در هر حال، حضرت پرسید میان ما و قم چند فرسخ فاصله است؟ گفتند:ده فرسخ  ، حضرت دستور حركت به سوی قم را صادر كردند ، چون خبر به آل سعد رسید با هم قرار گذاشتند كه از او درخواست كنند به قم بیاید ، از میان ایشان موسی بن خزرج بن سعد اشعری بیرون آمد و چون به شرف ملازمت حضرت فاطمه رسید زمام ناقه او را گرفت و به جانب شهر كشید و به در سرای خود فرود آورد</w:t>
      </w:r>
      <w:r w:rsidRPr="00674529">
        <w:rPr>
          <w:rFonts w:ascii="Times New Roman" w:eastAsia="Times New Roman" w:hAnsi="Times New Roman" w:cs="B Mitra" w:hint="cs"/>
          <w:sz w:val="28"/>
          <w:szCs w:val="28"/>
          <w:rtl/>
        </w:rPr>
        <w:t xml:space="preserve"> .</w:t>
      </w:r>
      <w:r w:rsidRPr="00674529">
        <w:rPr>
          <w:rFonts w:ascii="Times New Roman" w:eastAsia="Times New Roman" w:hAnsi="Times New Roman" w:cs="B Mitra"/>
          <w:sz w:val="28"/>
          <w:szCs w:val="28"/>
          <w:vertAlign w:val="superscript"/>
          <w:rtl/>
        </w:rPr>
        <w:footnoteReference w:id="40"/>
      </w:r>
    </w:p>
    <w:p w:rsidR="00E631A1" w:rsidRDefault="00E631A1" w:rsidP="00674529">
      <w:pPr>
        <w:shd w:val="clear" w:color="auto" w:fill="FFFFFF"/>
        <w:spacing w:after="0" w:line="240" w:lineRule="auto"/>
        <w:jc w:val="both"/>
        <w:textAlignment w:val="center"/>
        <w:rPr>
          <w:rFonts w:ascii="Times New Roman" w:eastAsia="Times New Roman" w:hAnsi="Times New Roman" w:cs="B Mitra"/>
          <w:b/>
          <w:bCs/>
          <w:sz w:val="28"/>
          <w:szCs w:val="28"/>
          <w:rtl/>
          <w:lang w:bidi="ar-SA"/>
        </w:rPr>
      </w:pPr>
    </w:p>
    <w:p w:rsidR="00674529" w:rsidRPr="00674529" w:rsidRDefault="00674529" w:rsidP="00674529">
      <w:pPr>
        <w:shd w:val="clear" w:color="auto" w:fill="FFFFFF"/>
        <w:spacing w:after="0" w:line="240" w:lineRule="auto"/>
        <w:jc w:val="both"/>
        <w:textAlignment w:val="center"/>
        <w:rPr>
          <w:rFonts w:ascii="Times New Roman" w:eastAsia="Times New Roman" w:hAnsi="Times New Roman" w:cs="B Mitra"/>
          <w:b/>
          <w:bCs/>
          <w:sz w:val="28"/>
          <w:szCs w:val="28"/>
          <w:rtl/>
          <w:lang w:bidi="ar-SA"/>
        </w:rPr>
      </w:pPr>
      <w:r w:rsidRPr="00674529">
        <w:rPr>
          <w:rFonts w:ascii="Times New Roman" w:eastAsia="Times New Roman" w:hAnsi="Times New Roman" w:cs="B Mitra" w:hint="cs"/>
          <w:b/>
          <w:bCs/>
          <w:sz w:val="28"/>
          <w:szCs w:val="28"/>
          <w:rtl/>
          <w:lang w:bidi="ar-SA"/>
        </w:rPr>
        <w:t>غسل و تدفین</w:t>
      </w:r>
    </w:p>
    <w:p w:rsidR="000C44F6" w:rsidRDefault="00674529" w:rsidP="00674529">
      <w:pPr>
        <w:shd w:val="clear" w:color="auto" w:fill="FFFFFF"/>
        <w:spacing w:after="0" w:line="240" w:lineRule="auto"/>
        <w:jc w:val="both"/>
        <w:textAlignment w:val="center"/>
        <w:rPr>
          <w:rFonts w:ascii="Times New Roman" w:eastAsia="Times New Roman" w:hAnsi="Times New Roman" w:cs="B Mitra"/>
          <w:sz w:val="28"/>
          <w:szCs w:val="28"/>
        </w:rPr>
      </w:pPr>
      <w:r w:rsidRPr="00674529">
        <w:rPr>
          <w:rFonts w:ascii="Times New Roman" w:eastAsia="Times New Roman" w:hAnsi="Times New Roman" w:cs="B Mitra" w:hint="cs"/>
          <w:sz w:val="28"/>
          <w:szCs w:val="28"/>
          <w:rtl/>
          <w:lang w:bidi="ar-SA"/>
        </w:rPr>
        <w:t>محل سرای موسی بن خزرج و حجره</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ای كه حضرت معصومه در آن به عبادت می</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پرداخته اكنون معین و زیارتگاه است ، گویا در این سخن اختلافی نباشد كه حضرت فاطمه معصومه ـ علیها السّلام ـ مدت هفده روز در آن محل توقف داشته و پس از آن رحلت فرموده است ؛ بعد از غسل دادن و كفن كردن و نمازگزاردن برجسد مطهر او، موسی بن خزرج آن حضرت را در زمینی در بابلان (همین محل فعلی) دفن كرد و بر سر تربت او سایه</w:t>
      </w:r>
      <w:r w:rsidRPr="00674529">
        <w:rPr>
          <w:rFonts w:ascii="Times New Roman" w:eastAsia="Times New Roman" w:hAnsi="Times New Roman" w:cs="B Mitra" w:hint="cs"/>
          <w:sz w:val="28"/>
          <w:szCs w:val="28"/>
          <w:cs/>
          <w:lang w:bidi="ar-SA"/>
        </w:rPr>
        <w:t>‎</w:t>
      </w:r>
      <w:r w:rsidRPr="00674529">
        <w:rPr>
          <w:rFonts w:ascii="Times New Roman" w:eastAsia="Times New Roman" w:hAnsi="Times New Roman" w:cs="B Mitra" w:hint="cs"/>
          <w:sz w:val="28"/>
          <w:szCs w:val="28"/>
          <w:rtl/>
          <w:lang w:bidi="ar-SA"/>
        </w:rPr>
        <w:t>بانی درست كرد.</w:t>
      </w:r>
    </w:p>
    <w:p w:rsidR="00674529" w:rsidRPr="00674529" w:rsidRDefault="00674529" w:rsidP="00674529">
      <w:pPr>
        <w:shd w:val="clear" w:color="auto" w:fill="FFFFFF"/>
        <w:spacing w:after="0" w:line="240" w:lineRule="auto"/>
        <w:jc w:val="both"/>
        <w:textAlignment w:val="center"/>
        <w:rPr>
          <w:rFonts w:ascii="Times New Roman" w:eastAsia="Times New Roman" w:hAnsi="Times New Roman" w:cs="B Mitra"/>
          <w:sz w:val="28"/>
          <w:szCs w:val="28"/>
          <w:rtl/>
        </w:rPr>
      </w:pPr>
      <w:r w:rsidRPr="00674529">
        <w:rPr>
          <w:rFonts w:ascii="Times New Roman" w:eastAsia="Times New Roman" w:hAnsi="Times New Roman" w:cs="B Mitra" w:hint="cs"/>
          <w:sz w:val="28"/>
          <w:szCs w:val="28"/>
          <w:rtl/>
          <w:lang w:bidi="ar-SA"/>
        </w:rPr>
        <w:t xml:space="preserve">در روایت آمده است : چون حضرت فاطمه وفات یافت بعد از غسل و تكفین ، او را به مقبره بابلان بردند و در كنار سردابی گذاشتند ، آل سعد با یكدیگر اختلاف كردند كه چه كسی سزاوار است در سرداب رود و فاطمه را بر زمین بگذارد و به خاك سپارد كه در این </w:t>
      </w:r>
      <w:r w:rsidRPr="00674529">
        <w:rPr>
          <w:rFonts w:ascii="Times New Roman" w:eastAsia="Times New Roman" w:hAnsi="Times New Roman" w:cs="B Mitra" w:hint="cs"/>
          <w:sz w:val="28"/>
          <w:szCs w:val="28"/>
          <w:rtl/>
          <w:lang w:bidi="ar-SA"/>
        </w:rPr>
        <w:lastRenderedPageBreak/>
        <w:t>هنگام از جانب ریگستان دو سوار كه جلو دهان خود را بسته بودند بدان جا آمدند ، چون به جنازه فاطمه رسیدند از اسب پیاده شدند ، بر او نماز گذارده ، در سرداب رفتند و جسد مطهر او را دفن كردند و برهیچ كس معلوم نشد كه آن دو سوار كه بودند</w:t>
      </w:r>
      <w:r w:rsidRPr="00674529">
        <w:rPr>
          <w:rFonts w:ascii="Times New Roman" w:eastAsia="Times New Roman" w:hAnsi="Times New Roman" w:cs="B Mitra" w:hint="cs"/>
          <w:sz w:val="28"/>
          <w:szCs w:val="28"/>
          <w:rtl/>
        </w:rPr>
        <w:t xml:space="preserve"> .</w:t>
      </w:r>
      <w:r w:rsidRPr="00674529">
        <w:rPr>
          <w:rFonts w:ascii="Times New Roman" w:eastAsia="Times New Roman" w:hAnsi="Times New Roman" w:cs="B Mitra"/>
          <w:sz w:val="28"/>
          <w:szCs w:val="28"/>
          <w:vertAlign w:val="superscript"/>
          <w:rtl/>
        </w:rPr>
        <w:footnoteReference w:id="41"/>
      </w:r>
    </w:p>
    <w:p w:rsidR="00674529" w:rsidRPr="00674529" w:rsidRDefault="00674529" w:rsidP="00674529">
      <w:pPr>
        <w:shd w:val="clear" w:color="auto" w:fill="FFFFFF"/>
        <w:spacing w:after="0" w:line="240" w:lineRule="auto"/>
        <w:jc w:val="both"/>
        <w:textAlignment w:val="center"/>
        <w:rPr>
          <w:rFonts w:ascii="Times New Roman" w:eastAsia="Times New Roman" w:hAnsi="Times New Roman" w:cs="B Mitra"/>
          <w:sz w:val="28"/>
          <w:szCs w:val="28"/>
        </w:rPr>
      </w:pPr>
    </w:p>
    <w:p w:rsidR="000C44F6" w:rsidRDefault="000C44F6" w:rsidP="00674529">
      <w:pPr>
        <w:shd w:val="clear" w:color="auto" w:fill="FFFFFF"/>
        <w:spacing w:after="0" w:line="240" w:lineRule="auto"/>
        <w:jc w:val="both"/>
        <w:textAlignment w:val="center"/>
        <w:rPr>
          <w:rFonts w:ascii="Times New Roman" w:eastAsia="Times New Roman" w:hAnsi="Times New Roman" w:cs="B Mitra"/>
          <w:b/>
          <w:bCs/>
          <w:sz w:val="28"/>
          <w:szCs w:val="28"/>
          <w:rtl/>
        </w:rPr>
      </w:pPr>
    </w:p>
    <w:p w:rsidR="00E631A1" w:rsidRPr="00125221" w:rsidRDefault="00E631A1" w:rsidP="00E631A1">
      <w:pPr>
        <w:spacing w:after="0" w:line="240" w:lineRule="auto"/>
        <w:rPr>
          <w:rFonts w:ascii="Calibri" w:eastAsia="Calibri" w:hAnsi="Calibri" w:cs="B Mitra"/>
          <w:b/>
          <w:bCs/>
          <w:sz w:val="32"/>
          <w:szCs w:val="32"/>
          <w:rtl/>
        </w:rPr>
      </w:pPr>
      <w:r w:rsidRPr="00125221">
        <w:rPr>
          <w:rFonts w:ascii="Calibri" w:eastAsia="Calibri" w:hAnsi="Calibri" w:cs="B Mitra" w:hint="cs"/>
          <w:b/>
          <w:bCs/>
          <w:sz w:val="28"/>
          <w:szCs w:val="28"/>
          <w:rtl/>
        </w:rPr>
        <w:t>تاریخ وفات حضرت معصومه (س</w:t>
      </w:r>
      <w:r w:rsidRPr="00A3671C">
        <w:rPr>
          <w:rFonts w:ascii="Calibri" w:eastAsia="Calibri" w:hAnsi="Calibri" w:cs="B Mitra" w:hint="cs"/>
          <w:b/>
          <w:bCs/>
          <w:sz w:val="28"/>
          <w:szCs w:val="28"/>
          <w:rtl/>
        </w:rPr>
        <w:t>لام الله علیها)</w:t>
      </w:r>
    </w:p>
    <w:p w:rsidR="00E631A1" w:rsidRPr="00E631A1" w:rsidRDefault="00E631A1" w:rsidP="00E631A1">
      <w:pPr>
        <w:spacing w:after="0" w:line="240" w:lineRule="auto"/>
        <w:jc w:val="both"/>
        <w:rPr>
          <w:rFonts w:ascii="Calibri" w:eastAsia="Calibri" w:hAnsi="Calibri" w:cs="B Mitra"/>
          <w:sz w:val="28"/>
          <w:szCs w:val="28"/>
          <w:rtl/>
        </w:rPr>
      </w:pPr>
      <w:r w:rsidRPr="00125221">
        <w:rPr>
          <w:rFonts w:ascii="Calibri" w:eastAsia="Calibri" w:hAnsi="Calibri" w:cs="B Mitra" w:hint="cs"/>
          <w:sz w:val="28"/>
          <w:szCs w:val="28"/>
          <w:rtl/>
        </w:rPr>
        <w:t>مدارک متعددی وجود دارد که حضرت معصومه</w:t>
      </w:r>
      <w:r w:rsidRPr="00125221">
        <w:rPr>
          <w:rFonts w:ascii="Calibri" w:eastAsia="Calibri" w:hAnsi="Calibri" w:cs="B Mitra" w:hint="cs"/>
          <w:sz w:val="28"/>
          <w:szCs w:val="28"/>
          <w:vertAlign w:val="superscript"/>
          <w:rtl/>
        </w:rPr>
        <w:t>(س</w:t>
      </w:r>
      <w:r w:rsidRPr="00E631A1">
        <w:rPr>
          <w:rFonts w:ascii="Calibri" w:eastAsia="Calibri" w:hAnsi="Calibri" w:cs="B Mitra" w:hint="cs"/>
          <w:sz w:val="28"/>
          <w:szCs w:val="28"/>
          <w:vertAlign w:val="superscript"/>
          <w:rtl/>
        </w:rPr>
        <w:t>لام الله علیها)</w:t>
      </w:r>
      <w:r w:rsidRPr="00125221">
        <w:rPr>
          <w:rFonts w:ascii="Calibri" w:eastAsia="Calibri" w:hAnsi="Calibri" w:cs="B Mitra" w:hint="cs"/>
          <w:sz w:val="28"/>
          <w:szCs w:val="28"/>
          <w:rtl/>
        </w:rPr>
        <w:t xml:space="preserve"> در سال 201 ه ق در قم، وفات نموده است</w:t>
      </w:r>
      <w:r w:rsidRPr="00E631A1">
        <w:rPr>
          <w:rStyle w:val="FootnoteReference"/>
          <w:rFonts w:ascii="Calibri" w:eastAsia="Calibri" w:hAnsi="Calibri" w:cs="B Mitra"/>
          <w:sz w:val="28"/>
          <w:szCs w:val="28"/>
          <w:rtl/>
        </w:rPr>
        <w:footnoteReference w:id="42"/>
      </w:r>
      <w:r w:rsidRPr="00125221">
        <w:rPr>
          <w:rFonts w:ascii="Calibri" w:eastAsia="Calibri" w:hAnsi="Calibri" w:cs="B Mitra" w:hint="cs"/>
          <w:sz w:val="28"/>
          <w:szCs w:val="28"/>
          <w:rtl/>
        </w:rPr>
        <w:t>، چنان که از کاشی کاری های اطراف حرم که از قرن ها پیش به جای مانده مرقوم شده است، ولی در مورد روز و ماه وفات آن حضرت، اختلاف است، که تا سه قول گفته شده است:</w:t>
      </w:r>
    </w:p>
    <w:p w:rsidR="00E631A1" w:rsidRPr="00E631A1" w:rsidRDefault="00E631A1" w:rsidP="00E631A1">
      <w:pPr>
        <w:pStyle w:val="ListParagraph"/>
        <w:numPr>
          <w:ilvl w:val="0"/>
          <w:numId w:val="15"/>
        </w:numPr>
        <w:spacing w:after="0" w:line="240" w:lineRule="auto"/>
        <w:jc w:val="both"/>
        <w:rPr>
          <w:rFonts w:ascii="Calibri" w:eastAsia="Calibri" w:hAnsi="Calibri" w:cs="B Mitra"/>
          <w:sz w:val="28"/>
          <w:szCs w:val="28"/>
        </w:rPr>
      </w:pPr>
      <w:r w:rsidRPr="00E631A1">
        <w:rPr>
          <w:rFonts w:ascii="Calibri" w:eastAsia="Calibri" w:hAnsi="Calibri" w:cs="B Mitra" w:hint="cs"/>
          <w:sz w:val="28"/>
          <w:szCs w:val="28"/>
          <w:rtl/>
        </w:rPr>
        <w:t>طبق پاره ای از مدارک، دهم ربیع الثانی بوده است.</w:t>
      </w:r>
      <w:r w:rsidRPr="00E631A1">
        <w:rPr>
          <w:rStyle w:val="FootnoteReference"/>
          <w:rFonts w:ascii="Calibri" w:eastAsia="Calibri" w:hAnsi="Calibri" w:cs="B Mitra"/>
          <w:sz w:val="28"/>
          <w:szCs w:val="28"/>
          <w:rtl/>
        </w:rPr>
        <w:footnoteReference w:id="43"/>
      </w:r>
    </w:p>
    <w:p w:rsidR="00E631A1" w:rsidRPr="00125221" w:rsidRDefault="00E631A1" w:rsidP="00E631A1">
      <w:pPr>
        <w:numPr>
          <w:ilvl w:val="0"/>
          <w:numId w:val="15"/>
        </w:numPr>
        <w:spacing w:after="0" w:line="240" w:lineRule="auto"/>
        <w:contextualSpacing/>
        <w:jc w:val="both"/>
        <w:rPr>
          <w:rFonts w:ascii="Calibri" w:eastAsia="Calibri" w:hAnsi="Calibri" w:cs="B Mitra"/>
          <w:sz w:val="28"/>
          <w:szCs w:val="28"/>
        </w:rPr>
      </w:pPr>
      <w:r w:rsidRPr="00125221">
        <w:rPr>
          <w:rFonts w:ascii="Calibri" w:eastAsia="Calibri" w:hAnsi="Calibri" w:cs="B Mitra" w:hint="cs"/>
          <w:sz w:val="28"/>
          <w:szCs w:val="28"/>
          <w:rtl/>
        </w:rPr>
        <w:t xml:space="preserve">مطابق بعضی از مدارک، دوازدهم ربیع الثانی بوده است. </w:t>
      </w:r>
      <w:r w:rsidRPr="00E631A1">
        <w:rPr>
          <w:rStyle w:val="FootnoteReference"/>
          <w:rFonts w:ascii="Calibri" w:eastAsia="Calibri" w:hAnsi="Calibri" w:cs="B Mitra"/>
          <w:sz w:val="28"/>
          <w:szCs w:val="28"/>
        </w:rPr>
        <w:footnoteReference w:id="44"/>
      </w:r>
    </w:p>
    <w:p w:rsidR="00E631A1" w:rsidRPr="00125221" w:rsidRDefault="00E631A1" w:rsidP="00E631A1">
      <w:pPr>
        <w:numPr>
          <w:ilvl w:val="0"/>
          <w:numId w:val="15"/>
        </w:numPr>
        <w:spacing w:after="0" w:line="240" w:lineRule="auto"/>
        <w:contextualSpacing/>
        <w:jc w:val="both"/>
        <w:rPr>
          <w:rFonts w:ascii="Calibri" w:eastAsia="Calibri" w:hAnsi="Calibri" w:cs="B Mitra"/>
          <w:sz w:val="28"/>
          <w:szCs w:val="28"/>
        </w:rPr>
      </w:pPr>
      <w:r w:rsidRPr="00125221">
        <w:rPr>
          <w:rFonts w:ascii="Calibri" w:eastAsia="Calibri" w:hAnsi="Calibri" w:cs="B Mitra" w:hint="cs"/>
          <w:sz w:val="28"/>
          <w:szCs w:val="28"/>
          <w:rtl/>
        </w:rPr>
        <w:t>و بر اساس مدرک دیگر، هشتم شعبان بوده است.</w:t>
      </w:r>
      <w:r w:rsidRPr="00E631A1">
        <w:rPr>
          <w:rStyle w:val="FootnoteReference"/>
          <w:rFonts w:ascii="Calibri" w:eastAsia="Calibri" w:hAnsi="Calibri" w:cs="B Mitra"/>
          <w:sz w:val="28"/>
          <w:szCs w:val="28"/>
        </w:rPr>
        <w:footnoteReference w:id="45"/>
      </w:r>
    </w:p>
    <w:p w:rsidR="00E631A1" w:rsidRPr="00E631A1" w:rsidRDefault="00E631A1" w:rsidP="00E631A1">
      <w:pPr>
        <w:spacing w:after="0" w:line="240" w:lineRule="auto"/>
        <w:jc w:val="both"/>
        <w:rPr>
          <w:rFonts w:ascii="Calibri" w:eastAsia="Calibri" w:hAnsi="Calibri" w:cs="B Mitra"/>
          <w:sz w:val="28"/>
          <w:szCs w:val="28"/>
          <w:rtl/>
        </w:rPr>
      </w:pPr>
      <w:r w:rsidRPr="00125221">
        <w:rPr>
          <w:rFonts w:ascii="Calibri" w:eastAsia="Calibri" w:hAnsi="Calibri" w:cs="B Mitra" w:hint="cs"/>
          <w:sz w:val="28"/>
          <w:szCs w:val="28"/>
          <w:rtl/>
        </w:rPr>
        <w:t xml:space="preserve">هیچ یک از سه قول، آن </w:t>
      </w:r>
      <w:r w:rsidRPr="00E631A1">
        <w:rPr>
          <w:rFonts w:ascii="Calibri" w:eastAsia="Calibri" w:hAnsi="Calibri" w:cs="B Mitra" w:hint="cs"/>
          <w:sz w:val="28"/>
          <w:szCs w:val="28"/>
          <w:rtl/>
        </w:rPr>
        <w:t xml:space="preserve">گونه که باید، مورد اطمینان نیست، ولی همان گونه که </w:t>
      </w:r>
      <w:r w:rsidRPr="00125221">
        <w:rPr>
          <w:rFonts w:ascii="Calibri" w:eastAsia="Calibri" w:hAnsi="Calibri" w:cs="B Mitra" w:hint="cs"/>
          <w:sz w:val="28"/>
          <w:szCs w:val="28"/>
          <w:rtl/>
        </w:rPr>
        <w:t>بعضی از بزرگان گفته اند: انصاف این است که برای جمع بین دو قول اول و دوم، برای بزرگداشت مقام آن بزرگ بانوی دو عالم جهان، سه روز</w:t>
      </w:r>
      <w:r w:rsidRPr="00E631A1">
        <w:rPr>
          <w:rFonts w:ascii="Calibri" w:eastAsia="Calibri" w:hAnsi="Calibri" w:cs="B Mitra" w:hint="cs"/>
          <w:sz w:val="28"/>
          <w:szCs w:val="28"/>
          <w:rtl/>
        </w:rPr>
        <w:t xml:space="preserve">ـ </w:t>
      </w:r>
      <w:r w:rsidRPr="00125221">
        <w:rPr>
          <w:rFonts w:ascii="Calibri" w:eastAsia="Calibri" w:hAnsi="Calibri" w:cs="B Mitra" w:hint="cs"/>
          <w:sz w:val="28"/>
          <w:szCs w:val="28"/>
          <w:rtl/>
        </w:rPr>
        <w:t>10 و11 و 12 ماه ربیع الثانی</w:t>
      </w:r>
      <w:r w:rsidRPr="00E631A1">
        <w:rPr>
          <w:rFonts w:ascii="Calibri" w:eastAsia="Calibri" w:hAnsi="Calibri" w:cs="B Mitra" w:hint="cs"/>
          <w:sz w:val="28"/>
          <w:szCs w:val="28"/>
          <w:rtl/>
        </w:rPr>
        <w:t xml:space="preserve"> ـ</w:t>
      </w:r>
      <w:r w:rsidRPr="00125221">
        <w:rPr>
          <w:rFonts w:ascii="Calibri" w:eastAsia="Calibri" w:hAnsi="Calibri" w:cs="B Mitra" w:hint="cs"/>
          <w:sz w:val="28"/>
          <w:szCs w:val="28"/>
          <w:rtl/>
        </w:rPr>
        <w:t xml:space="preserve"> را بعنوان سوگواری معصومیه، مراسم سو</w:t>
      </w:r>
      <w:r w:rsidRPr="00E631A1">
        <w:rPr>
          <w:rFonts w:ascii="Calibri" w:eastAsia="Calibri" w:hAnsi="Calibri" w:cs="B Mitra" w:hint="cs"/>
          <w:sz w:val="28"/>
          <w:szCs w:val="28"/>
          <w:rtl/>
        </w:rPr>
        <w:t>گواری برقرار کرد .</w:t>
      </w:r>
      <w:r w:rsidRPr="00125221">
        <w:rPr>
          <w:rFonts w:ascii="Calibri" w:eastAsia="Calibri" w:hAnsi="Calibri" w:cs="B Mitra" w:hint="cs"/>
          <w:sz w:val="28"/>
          <w:szCs w:val="28"/>
          <w:rtl/>
        </w:rPr>
        <w:t xml:space="preserve"> از آنچه در بالا خاطر نشان شد نتیجه می گیریم که سن حضرت معصومه (س) هنگام وفات، در حدود 28 سال بوده است </w:t>
      </w:r>
      <w:r w:rsidRPr="00E631A1">
        <w:rPr>
          <w:rFonts w:ascii="Calibri" w:eastAsia="Calibri" w:hAnsi="Calibri" w:cs="B Mitra" w:hint="cs"/>
          <w:sz w:val="28"/>
          <w:szCs w:val="28"/>
          <w:rtl/>
        </w:rPr>
        <w:t>.</w:t>
      </w:r>
    </w:p>
    <w:p w:rsidR="00674529" w:rsidRPr="00674529" w:rsidRDefault="00674529" w:rsidP="00674529">
      <w:pPr>
        <w:spacing w:after="0" w:line="240" w:lineRule="auto"/>
        <w:jc w:val="right"/>
        <w:rPr>
          <w:rFonts w:ascii="Times New Roman" w:eastAsia="Times New Roman" w:hAnsi="Times New Roman" w:cs="B Mitra"/>
          <w:sz w:val="28"/>
          <w:szCs w:val="28"/>
          <w:rtl/>
        </w:rPr>
      </w:pPr>
    </w:p>
    <w:p w:rsidR="00674529" w:rsidRPr="00674529" w:rsidRDefault="00674529" w:rsidP="00674529">
      <w:pPr>
        <w:shd w:val="clear" w:color="auto" w:fill="FFFFFF"/>
        <w:spacing w:after="0" w:line="240" w:lineRule="auto"/>
        <w:jc w:val="both"/>
        <w:textAlignment w:val="center"/>
        <w:rPr>
          <w:rFonts w:ascii="Times New Roman" w:eastAsia="Times New Roman" w:hAnsi="Times New Roman" w:cs="B Mitra"/>
          <w:sz w:val="28"/>
          <w:szCs w:val="28"/>
          <w:rtl/>
        </w:rPr>
      </w:pPr>
      <w:r w:rsidRPr="00674529">
        <w:rPr>
          <w:rFonts w:ascii="Times New Roman" w:eastAsia="Times New Roman" w:hAnsi="Times New Roman" w:cs="Times New Roman"/>
          <w:b/>
          <w:bCs/>
          <w:sz w:val="28"/>
          <w:szCs w:val="28"/>
          <w:rtl/>
        </w:rPr>
        <w:t> </w:t>
      </w:r>
    </w:p>
    <w:p w:rsidR="00674529" w:rsidRPr="00674529" w:rsidRDefault="00674529" w:rsidP="00674529">
      <w:pPr>
        <w:spacing w:after="0" w:line="240" w:lineRule="auto"/>
        <w:rPr>
          <w:rFonts w:ascii="Times New Roman" w:eastAsia="Times New Roman" w:hAnsi="Times New Roman" w:cs="B Mitra"/>
          <w:b/>
          <w:bCs/>
          <w:sz w:val="28"/>
          <w:szCs w:val="28"/>
          <w:rtl/>
        </w:rPr>
      </w:pPr>
      <w:r w:rsidRPr="00674529">
        <w:rPr>
          <w:rFonts w:ascii="Times New Roman" w:eastAsia="Times New Roman" w:hAnsi="Times New Roman" w:cs="B Mitra" w:hint="cs"/>
          <w:b/>
          <w:bCs/>
          <w:sz w:val="28"/>
          <w:szCs w:val="28"/>
          <w:rtl/>
        </w:rPr>
        <w:t xml:space="preserve">تفسیر فرازی از زیارت حضرت معصومه </w:t>
      </w:r>
      <w:r w:rsidRPr="00674529">
        <w:rPr>
          <w:rFonts w:ascii="Times New Roman" w:eastAsia="Times New Roman" w:hAnsi="Times New Roman" w:cs="B Mitra" w:hint="cs"/>
          <w:b/>
          <w:bCs/>
          <w:sz w:val="28"/>
          <w:szCs w:val="28"/>
          <w:vertAlign w:val="superscript"/>
          <w:rtl/>
        </w:rPr>
        <w:t>(سلام الله علیها)</w:t>
      </w:r>
      <w:r w:rsidRPr="00674529">
        <w:rPr>
          <w:rFonts w:ascii="Times New Roman" w:eastAsia="Times New Roman" w:hAnsi="Times New Roman" w:cs="B Mitra" w:hint="cs"/>
          <w:b/>
          <w:bCs/>
          <w:sz w:val="28"/>
          <w:szCs w:val="28"/>
          <w:rtl/>
        </w:rPr>
        <w:t xml:space="preserve"> از زبان مرجع عالیقدر آیت الله مکارم شیرازی</w:t>
      </w:r>
    </w:p>
    <w:p w:rsidR="00674529" w:rsidRPr="00674529" w:rsidRDefault="00674529" w:rsidP="00674529">
      <w:pPr>
        <w:spacing w:after="0" w:line="240" w:lineRule="auto"/>
        <w:jc w:val="both"/>
        <w:rPr>
          <w:rFonts w:ascii="Times New Roman" w:eastAsia="Times New Roman" w:hAnsi="Times New Roman" w:cs="B Mitra"/>
          <w:sz w:val="28"/>
          <w:szCs w:val="28"/>
          <w:rtl/>
        </w:rPr>
      </w:pPr>
      <w:r w:rsidRPr="00674529">
        <w:rPr>
          <w:rFonts w:ascii="Times New Roman" w:eastAsia="Times New Roman" w:hAnsi="Times New Roman" w:cs="B Mitra" w:hint="cs"/>
          <w:sz w:val="28"/>
          <w:szCs w:val="28"/>
          <w:rtl/>
        </w:rPr>
        <w:t>در آخر زیارت حضرت معصومه سلام الله علیها عرض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كنیم</w:t>
      </w:r>
      <w:r w:rsidRPr="00674529">
        <w:rPr>
          <w:rFonts w:ascii="Times New Roman" w:eastAsia="Times New Roman" w:hAnsi="Times New Roman" w:cs="B Mitra"/>
          <w:sz w:val="28"/>
          <w:szCs w:val="28"/>
        </w:rPr>
        <w:t xml:space="preserve">: </w:t>
      </w:r>
      <w:r w:rsidRPr="00674529">
        <w:rPr>
          <w:rFonts w:ascii="Times New Roman" w:eastAsia="Times New Roman" w:hAnsi="Times New Roman" w:cs="B Mitra" w:hint="cs"/>
          <w:sz w:val="28"/>
          <w:szCs w:val="28"/>
          <w:rtl/>
        </w:rPr>
        <w:t xml:space="preserve"> </w:t>
      </w:r>
      <w:r w:rsidRPr="00674529">
        <w:rPr>
          <w:rFonts w:ascii="Times New Roman" w:eastAsia="Times New Roman" w:hAnsi="Times New Roman" w:cs="B Mitra" w:hint="cs"/>
          <w:b/>
          <w:bCs/>
          <w:sz w:val="24"/>
          <w:szCs w:val="24"/>
          <w:rtl/>
        </w:rPr>
        <w:t xml:space="preserve">«و اسئلك أن تختم لى بالسعادة فلا تسلب منّى ما انا فیه» </w:t>
      </w:r>
      <w:r w:rsidRPr="00674529">
        <w:rPr>
          <w:rFonts w:ascii="Times New Roman" w:eastAsia="Times New Roman" w:hAnsi="Times New Roman" w:cs="B Mitra" w:hint="cs"/>
          <w:sz w:val="28"/>
          <w:szCs w:val="28"/>
          <w:rtl/>
        </w:rPr>
        <w:t xml:space="preserve"> ـ خدایا به ما حسن عاقبت عطا فرما و ایمان، سلامت و تقواى مرا نگیرـ</w:t>
      </w:r>
    </w:p>
    <w:p w:rsidR="00674529" w:rsidRPr="00674529" w:rsidRDefault="00674529" w:rsidP="0074378A">
      <w:pPr>
        <w:spacing w:after="0" w:line="240" w:lineRule="auto"/>
        <w:jc w:val="both"/>
        <w:rPr>
          <w:rFonts w:ascii="Times New Roman" w:eastAsia="Times New Roman" w:hAnsi="Times New Roman" w:cs="B Mitra"/>
          <w:sz w:val="28"/>
          <w:szCs w:val="28"/>
        </w:rPr>
      </w:pPr>
      <w:r w:rsidRPr="00674529">
        <w:rPr>
          <w:rFonts w:ascii="Times New Roman" w:eastAsia="Times New Roman" w:hAnsi="Times New Roman" w:cs="B Mitra" w:hint="cs"/>
          <w:sz w:val="28"/>
          <w:szCs w:val="28"/>
          <w:rtl/>
        </w:rPr>
        <w:t>گاه پیش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آید كه شخصى یك عمر در مسیر حق بوده ولى مسئله</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اى پیش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آید كه پایانش با كفر و گناه و فسق تمام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شود و گاه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شود كه یك عمر در گناه بوده ولى زمینه</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اى داشته كه در آخر عمر عوض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شود. مانند «حر بن یزید ریاحى» كه در یك ساعت عوض شد به طورى كه در مقابل قبرش «بابى انتم و امّى»گفته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شود، حتّى معصوم علیه السلام هم در مقابل قبور شهداء این را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گوید</w:t>
      </w:r>
      <w:r w:rsidR="0074378A">
        <w:rPr>
          <w:rFonts w:ascii="Times New Roman" w:eastAsia="Times New Roman" w:hAnsi="Times New Roman" w:cs="B Mitra" w:hint="cs"/>
          <w:sz w:val="28"/>
          <w:szCs w:val="28"/>
          <w:rtl/>
        </w:rPr>
        <w:t xml:space="preserve">؛ </w:t>
      </w:r>
      <w:r w:rsidRPr="00674529">
        <w:rPr>
          <w:rFonts w:ascii="Times New Roman" w:eastAsia="Times New Roman" w:hAnsi="Times New Roman" w:cs="B Mitra" w:hint="cs"/>
          <w:sz w:val="28"/>
          <w:szCs w:val="28"/>
          <w:rtl/>
        </w:rPr>
        <w:t>حسن عاقبت عواملى دارد</w:t>
      </w:r>
      <w:r w:rsidR="0074378A">
        <w:rPr>
          <w:rFonts w:ascii="Times New Roman" w:eastAsia="Times New Roman" w:hAnsi="Times New Roman" w:cs="B Mitra" w:hint="cs"/>
          <w:sz w:val="28"/>
          <w:szCs w:val="28"/>
          <w:rtl/>
        </w:rPr>
        <w:t xml:space="preserve">: </w:t>
      </w:r>
      <w:r w:rsidRPr="00674529">
        <w:rPr>
          <w:rFonts w:ascii="Times New Roman" w:eastAsia="Times New Roman" w:hAnsi="Times New Roman" w:cs="B Mitra" w:hint="cs"/>
          <w:sz w:val="28"/>
          <w:szCs w:val="28"/>
          <w:rtl/>
        </w:rPr>
        <w:t>امام صادق علیه السلام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فرماید: اگر اراده كرده</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 xml:space="preserve">اى كه عاقبت به خیر شوى </w:t>
      </w:r>
    </w:p>
    <w:p w:rsidR="00674529" w:rsidRDefault="00674529" w:rsidP="00674529">
      <w:pPr>
        <w:spacing w:after="100" w:afterAutospacing="1" w:line="240" w:lineRule="auto"/>
        <w:jc w:val="both"/>
        <w:rPr>
          <w:rFonts w:ascii="Times New Roman" w:eastAsia="Times New Roman" w:hAnsi="Times New Roman" w:cs="B Mitra"/>
          <w:sz w:val="28"/>
          <w:szCs w:val="28"/>
          <w:rtl/>
        </w:rPr>
      </w:pPr>
      <w:r w:rsidRPr="00674529">
        <w:rPr>
          <w:rFonts w:ascii="Times New Roman" w:eastAsia="Times New Roman" w:hAnsi="Times New Roman" w:cs="B Mitra" w:hint="cs"/>
          <w:b/>
          <w:bCs/>
          <w:sz w:val="28"/>
          <w:szCs w:val="28"/>
          <w:rtl/>
        </w:rPr>
        <w:t>اول</w:t>
      </w:r>
      <w:r w:rsidRPr="00674529">
        <w:rPr>
          <w:rFonts w:ascii="Times New Roman" w:eastAsia="Times New Roman" w:hAnsi="Times New Roman" w:cs="B Mitra" w:hint="cs"/>
          <w:sz w:val="28"/>
          <w:szCs w:val="28"/>
          <w:rtl/>
        </w:rPr>
        <w:t xml:space="preserve"> این كه نعمت</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هاى خدا را در مسیر معصیت به كار نبر ؛ این عبارت در واقع اشاره به نكته</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اى دارد و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فرماید كه اى معصیت كنندگان به هوش باشید چرا كه از نعمت</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هاى خدا در راه معصیت او استفاده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كنید.</w:t>
      </w:r>
      <w:r w:rsidRPr="00674529">
        <w:rPr>
          <w:rFonts w:ascii="Times New Roman" w:eastAsia="Times New Roman" w:hAnsi="Times New Roman" w:cs="B Mitra" w:hint="cs"/>
          <w:b/>
          <w:bCs/>
          <w:sz w:val="28"/>
          <w:szCs w:val="28"/>
          <w:rtl/>
        </w:rPr>
        <w:t xml:space="preserve"> </w:t>
      </w:r>
      <w:r w:rsidRPr="00674529">
        <w:rPr>
          <w:rFonts w:ascii="Times New Roman" w:eastAsia="Times New Roman" w:hAnsi="Times New Roman" w:cs="B Mitra" w:hint="cs"/>
          <w:sz w:val="28"/>
          <w:szCs w:val="28"/>
          <w:rtl/>
        </w:rPr>
        <w:t>عمر، ثروت، اعضا و جوارح و ... همه نعمت</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هاى الهى هستند كه از آنها در مسیر معصیت بهره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گیرى و این كار زشتى است</w:t>
      </w:r>
      <w:r w:rsidRPr="00674529">
        <w:rPr>
          <w:rFonts w:ascii="Times New Roman" w:eastAsia="Times New Roman" w:hAnsi="Times New Roman" w:cs="B Mitra"/>
          <w:sz w:val="28"/>
          <w:szCs w:val="28"/>
        </w:rPr>
        <w:t>.</w:t>
      </w:r>
      <w:r w:rsidRPr="00674529">
        <w:rPr>
          <w:rFonts w:ascii="Times New Roman" w:eastAsia="Times New Roman" w:hAnsi="Times New Roman" w:cs="B Mitra" w:hint="cs"/>
          <w:sz w:val="28"/>
          <w:szCs w:val="28"/>
          <w:rtl/>
        </w:rPr>
        <w:t xml:space="preserve"> دومین كار این است كه وقتى گناهى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كنى و خداوند به جهت حلمش به تو مجال توبه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دهد مبادا این مجال باعث غرور تو شود و فكر كنى كه كار بدى نكرده</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اى</w:t>
      </w:r>
      <w:r w:rsidRPr="00674529">
        <w:rPr>
          <w:rFonts w:ascii="Times New Roman" w:eastAsia="Times New Roman" w:hAnsi="Times New Roman" w:cs="B Mitra"/>
          <w:sz w:val="28"/>
          <w:szCs w:val="28"/>
        </w:rPr>
        <w:t>.</w:t>
      </w:r>
      <w:r w:rsidRPr="00674529">
        <w:rPr>
          <w:rFonts w:ascii="Times New Roman" w:eastAsia="Times New Roman" w:hAnsi="Times New Roman" w:cs="B Mitra" w:hint="cs"/>
          <w:sz w:val="28"/>
          <w:szCs w:val="28"/>
          <w:rtl/>
        </w:rPr>
        <w:t xml:space="preserve"> سوم این كه كسانى كه علاقه به اهل بیت علیهم السلام دارند و شیعه آنان هستند و همواره از آنان سخن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گویند، اكرام و احترام كن. این مراقبت</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ها سبب عاقبت به خیرى مى</w:t>
      </w:r>
      <w:r w:rsidRPr="00674529">
        <w:rPr>
          <w:rFonts w:ascii="Times New Roman" w:eastAsia="Times New Roman" w:hAnsi="Times New Roman" w:cs="B Mitra" w:hint="cs"/>
          <w:sz w:val="28"/>
          <w:szCs w:val="28"/>
          <w:cs/>
        </w:rPr>
        <w:t>‎</w:t>
      </w:r>
      <w:r w:rsidRPr="00674529">
        <w:rPr>
          <w:rFonts w:ascii="Times New Roman" w:eastAsia="Times New Roman" w:hAnsi="Times New Roman" w:cs="B Mitra" w:hint="cs"/>
          <w:sz w:val="28"/>
          <w:szCs w:val="28"/>
          <w:rtl/>
        </w:rPr>
        <w:t>شود</w:t>
      </w:r>
      <w:r w:rsidRPr="00674529">
        <w:rPr>
          <w:rFonts w:ascii="Times New Roman" w:eastAsia="Times New Roman" w:hAnsi="Times New Roman" w:cs="B Mitra"/>
          <w:sz w:val="28"/>
          <w:szCs w:val="28"/>
        </w:rPr>
        <w:t>.</w:t>
      </w:r>
    </w:p>
    <w:p w:rsidR="00483555" w:rsidRPr="00674529" w:rsidRDefault="00483555" w:rsidP="00483555">
      <w:pPr>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w:t>
      </w:r>
    </w:p>
    <w:p w:rsidR="00483555" w:rsidRPr="00483555" w:rsidRDefault="00483555" w:rsidP="00483555">
      <w:pPr>
        <w:spacing w:after="0" w:line="240" w:lineRule="auto"/>
        <w:jc w:val="center"/>
        <w:rPr>
          <w:rFonts w:cs="B Mitra"/>
          <w:b/>
          <w:bCs/>
          <w:sz w:val="32"/>
          <w:szCs w:val="32"/>
          <w:rtl/>
        </w:rPr>
      </w:pPr>
      <w:r w:rsidRPr="00483555">
        <w:rPr>
          <w:rFonts w:cs="B Mitra" w:hint="cs"/>
          <w:b/>
          <w:bCs/>
          <w:sz w:val="32"/>
          <w:szCs w:val="32"/>
          <w:rtl/>
        </w:rPr>
        <w:lastRenderedPageBreak/>
        <w:t>بخش دوم ـ اشعار منتخب</w:t>
      </w:r>
    </w:p>
    <w:p w:rsidR="00483555" w:rsidRPr="00483555" w:rsidRDefault="00483555" w:rsidP="00483555">
      <w:pPr>
        <w:spacing w:after="0" w:line="240" w:lineRule="auto"/>
        <w:jc w:val="center"/>
        <w:rPr>
          <w:rFonts w:ascii="Tahoma" w:eastAsia="Times New Roman" w:hAnsi="Tahoma" w:cs="B Mitra"/>
          <w:b/>
          <w:bCs/>
          <w:sz w:val="28"/>
          <w:szCs w:val="28"/>
          <w:rtl/>
          <w:lang w:bidi="ar-SA"/>
        </w:rPr>
      </w:pPr>
      <w:r w:rsidRPr="00483555">
        <w:rPr>
          <w:rFonts w:ascii="Tahoma" w:eastAsia="Times New Roman" w:hAnsi="Tahoma" w:cs="B Mitra" w:hint="cs"/>
          <w:b/>
          <w:bCs/>
          <w:sz w:val="28"/>
          <w:szCs w:val="28"/>
          <w:rtl/>
          <w:lang w:bidi="ar-SA"/>
        </w:rPr>
        <w:t>فصل اول ـ شهادت امام حسن عسگری(علیه السلام)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هر کس که با ولای تو دل آشنا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لب تشنه ماند و روی به آب بقا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چشمی که دید روضۀ نورانی تو را</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دیدار باغ خُلد طلب از خدا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هرگز نمی رسد به مشامش نسیم عشق</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آن کس هوای قبر تو در سامرا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Pr>
          <w:rFonts w:ascii="Tahoma" w:eastAsia="Times New Roman" w:hAnsi="Tahoma" w:cs="B Mitra"/>
          <w:sz w:val="28"/>
          <w:szCs w:val="28"/>
          <w:rtl/>
          <w:lang w:bidi="ar-SA"/>
        </w:rPr>
        <w:t>ای عسکری لقب</w:t>
      </w:r>
      <w:r w:rsidRPr="007A0595">
        <w:rPr>
          <w:rFonts w:ascii="Tahoma" w:eastAsia="Times New Roman" w:hAnsi="Tahoma" w:cs="B Mitra"/>
          <w:sz w:val="28"/>
          <w:szCs w:val="28"/>
          <w:rtl/>
          <w:lang w:bidi="ar-SA"/>
        </w:rPr>
        <w:t xml:space="preserve"> که غم تو عظیم بود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دل را غمی چو داغ تو ماتم سرا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گل ها به عمر کوته تو گریه می کنند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یک غنچه لب به خنده ز داغ تو وا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قربان آن دلی که به شب های سوز و ساز</w:t>
      </w:r>
    </w:p>
    <w:p w:rsidR="00483555" w:rsidRPr="007A0595" w:rsidRDefault="00483555" w:rsidP="00483555">
      <w:pPr>
        <w:spacing w:after="0" w:line="240" w:lineRule="auto"/>
        <w:jc w:val="center"/>
        <w:rPr>
          <w:rFonts w:ascii="Times New Roman" w:eastAsia="Times New Roman" w:hAnsi="Times New Roman" w:cs="B Mitra"/>
          <w:sz w:val="28"/>
          <w:szCs w:val="28"/>
        </w:rPr>
      </w:pPr>
      <w:r>
        <w:rPr>
          <w:rFonts w:ascii="Tahoma" w:eastAsia="Times New Roman" w:hAnsi="Tahoma" w:cs="B Mitra"/>
          <w:sz w:val="28"/>
          <w:szCs w:val="28"/>
          <w:rtl/>
          <w:lang w:bidi="ar-SA"/>
        </w:rPr>
        <w:t>حتی به حبس</w:t>
      </w:r>
      <w:r w:rsidRPr="007A0595">
        <w:rPr>
          <w:rFonts w:ascii="Tahoma" w:eastAsia="Times New Roman" w:hAnsi="Tahoma" w:cs="B Mitra"/>
          <w:sz w:val="28"/>
          <w:szCs w:val="28"/>
          <w:rtl/>
          <w:lang w:bidi="ar-SA"/>
        </w:rPr>
        <w:t xml:space="preserve"> دامن شب را رها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دشمن ز کشتن تو کجا می کند حیا</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جائی که او ز کشتن زهرا حیا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هر گوشه از دل تو پُر از درد و غصه بود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 xml:space="preserve">جز زهر کینه </w:t>
      </w:r>
      <w:r>
        <w:rPr>
          <w:rFonts w:ascii="Tahoma" w:eastAsia="Times New Roman" w:hAnsi="Tahoma" w:cs="B Mitra" w:hint="cs"/>
          <w:sz w:val="28"/>
          <w:szCs w:val="28"/>
          <w:rtl/>
          <w:lang w:bidi="ar-SA"/>
        </w:rPr>
        <w:t xml:space="preserve">، </w:t>
      </w:r>
      <w:r w:rsidRPr="007A0595">
        <w:rPr>
          <w:rFonts w:ascii="Tahoma" w:eastAsia="Times New Roman" w:hAnsi="Tahoma" w:cs="B Mitra"/>
          <w:sz w:val="28"/>
          <w:szCs w:val="28"/>
          <w:rtl/>
          <w:lang w:bidi="ar-SA"/>
        </w:rPr>
        <w:t>درد دلت را دوا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دشمن پس از تو بُرد به کاشانه ات هجوم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تنها به زهر دادن تو اکتفا نکرد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ای گل زبی وفائی گلچین روزگار</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دنیای دون نصیب تو غیر از جفا نکرد</w:t>
      </w:r>
      <w:r>
        <w:rPr>
          <w:rStyle w:val="FootnoteReference"/>
          <w:rFonts w:ascii="Times New Roman" w:eastAsia="Times New Roman" w:hAnsi="Times New Roman" w:cs="B Mitra"/>
          <w:sz w:val="28"/>
          <w:szCs w:val="28"/>
        </w:rPr>
        <w:footnoteReference w:id="46"/>
      </w:r>
    </w:p>
    <w:p w:rsidR="00483555" w:rsidRPr="007A0595" w:rsidRDefault="00483555" w:rsidP="00483555">
      <w:pPr>
        <w:spacing w:after="0" w:line="240" w:lineRule="auto"/>
        <w:jc w:val="center"/>
        <w:rPr>
          <w:rFonts w:cs="B Mitra"/>
          <w:sz w:val="28"/>
          <w:szCs w:val="28"/>
          <w:rtl/>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از روضه های ماه صفر تا جدا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با روضه های زهر کمی آشنا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این ها برای کشتن تو نقشه می کشند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از لحظه ای که وارد این سامرا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اهل مدینه ای چقَدَر راه آمدی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اما اسیر «معتمد» بی حیا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کم حرص این جماعت گمراه را بخور</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تو برکتی که شامل همسایه ها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آقا عجیب لرزه به دستت فتاده است</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حالا شبیه فاطمه مشگل گشا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با تشنگی لحظه ی آخر بدون شک</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با پای دل روانه ی کرببلا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رفتی غروب روز دهم</w:t>
      </w:r>
      <w:r w:rsidRPr="007A0595">
        <w:rPr>
          <w:rFonts w:ascii="Times New Roman" w:eastAsia="Times New Roman" w:hAnsi="Times New Roman" w:cs="Times New Roman" w:hint="cs"/>
          <w:sz w:val="28"/>
          <w:szCs w:val="28"/>
          <w:rtl/>
        </w:rPr>
        <w:t>٬</w:t>
      </w:r>
      <w:r w:rsidRPr="007A0595">
        <w:rPr>
          <w:rFonts w:ascii="Tahoma" w:eastAsia="Times New Roman" w:hAnsi="Tahoma" w:cs="B Mitra"/>
          <w:sz w:val="28"/>
          <w:szCs w:val="28"/>
          <w:rtl/>
        </w:rPr>
        <w:t xml:space="preserve"> </w:t>
      </w:r>
      <w:r w:rsidRPr="007A0595">
        <w:rPr>
          <w:rFonts w:ascii="Tahoma" w:eastAsia="Times New Roman" w:hAnsi="Tahoma" w:cs="B Mitra" w:hint="cs"/>
          <w:sz w:val="28"/>
          <w:szCs w:val="28"/>
          <w:rtl/>
        </w:rPr>
        <w:t>سال</w:t>
      </w:r>
      <w:r w:rsidRPr="007A0595">
        <w:rPr>
          <w:rFonts w:ascii="Tahoma" w:eastAsia="Times New Roman" w:hAnsi="Tahoma" w:cs="B Mitra"/>
          <w:sz w:val="28"/>
          <w:szCs w:val="28"/>
          <w:rtl/>
        </w:rPr>
        <w:t xml:space="preserve"> </w:t>
      </w:r>
      <w:r w:rsidRPr="007A0595">
        <w:rPr>
          <w:rFonts w:ascii="Tahoma" w:eastAsia="Times New Roman" w:hAnsi="Tahoma" w:cs="B Mitra" w:hint="cs"/>
          <w:sz w:val="28"/>
          <w:szCs w:val="28"/>
          <w:rtl/>
        </w:rPr>
        <w:t>شصت</w:t>
      </w:r>
      <w:r w:rsidRPr="007A0595">
        <w:rPr>
          <w:rFonts w:ascii="Tahoma" w:eastAsia="Times New Roman" w:hAnsi="Tahoma" w:cs="B Mitra"/>
          <w:sz w:val="28"/>
          <w:szCs w:val="28"/>
          <w:rtl/>
        </w:rPr>
        <w:t xml:space="preserve"> </w:t>
      </w:r>
      <w:r w:rsidRPr="007A0595">
        <w:rPr>
          <w:rFonts w:ascii="Tahoma" w:eastAsia="Times New Roman" w:hAnsi="Tahoma" w:cs="B Mitra" w:hint="cs"/>
          <w:sz w:val="28"/>
          <w:szCs w:val="28"/>
          <w:rtl/>
        </w:rPr>
        <w:t>و</w:t>
      </w:r>
      <w:r w:rsidRPr="007A0595">
        <w:rPr>
          <w:rFonts w:ascii="Tahoma" w:eastAsia="Times New Roman" w:hAnsi="Tahoma" w:cs="B Mitra"/>
          <w:sz w:val="28"/>
          <w:szCs w:val="28"/>
          <w:rtl/>
        </w:rPr>
        <w:t xml:space="preserve"> </w:t>
      </w:r>
      <w:r w:rsidRPr="007A0595">
        <w:rPr>
          <w:rFonts w:ascii="Tahoma" w:eastAsia="Times New Roman" w:hAnsi="Tahoma" w:cs="B Mitra" w:hint="cs"/>
          <w:sz w:val="28"/>
          <w:szCs w:val="28"/>
          <w:rtl/>
        </w:rPr>
        <w:t>یک</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lastRenderedPageBreak/>
        <w:t>گریه کن تمامی آن صحنه ها شدی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گفتی منم شبیه خودت تشنه ام حسین</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همسایه ی غریبی خون خدا شدی...</w:t>
      </w:r>
      <w:r>
        <w:rPr>
          <w:rStyle w:val="FootnoteReference"/>
          <w:rFonts w:ascii="Tahoma" w:eastAsia="Times New Roman" w:hAnsi="Tahoma" w:cs="B Mitra"/>
          <w:sz w:val="28"/>
          <w:szCs w:val="28"/>
          <w:rtl/>
        </w:rPr>
        <w:footnoteReference w:id="47"/>
      </w:r>
    </w:p>
    <w:p w:rsidR="00483555" w:rsidRPr="00C8256F" w:rsidRDefault="00483555" w:rsidP="00483555">
      <w:pPr>
        <w:spacing w:after="0" w:line="240" w:lineRule="auto"/>
        <w:jc w:val="center"/>
        <w:rPr>
          <w:rFonts w:cs="B Mitra"/>
          <w:sz w:val="28"/>
          <w:szCs w:val="28"/>
          <w:rtl/>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از ما زمینیان به شما آسمان سلام</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مولای دلشکسته امام زمان سلام</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این روزها هزار و دو چندان شکسته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حالا کجای روضه بابا نشسته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رخت سیاه داغ پدر کرده ای تنت</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قربان ریشه های نخ شال گردنت</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آماده می کنی کفن و تربت و لحد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مرد سیاه پوش، خدا صبرتان دهد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گویا دوباره بی کس  و بی یار وخسته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این روزها کنار دو بستر نشسته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انگار غصه دار جراحات سینه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گاهی به سامرایی و گاهی مدینه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یک بار فکر زهر و دل پر شراره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یک بار فکر واقعه گوشواره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با این که بر سرِ پدرِ دیده بسته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اما به یاد مادر پهلو شکسته ای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آن مادری که بال و پرش درد می کند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 کتف و شانه هم کمرش درد می کند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 بین خانه گفت و شنودش اشاره شد</w:t>
      </w:r>
    </w:p>
    <w:p w:rsidR="0048355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 آسمان روسریش پر ستاره شد</w:t>
      </w:r>
      <w:r>
        <w:rPr>
          <w:rStyle w:val="FootnoteReference"/>
          <w:rFonts w:ascii="Times New Roman" w:eastAsia="Times New Roman" w:hAnsi="Times New Roman" w:cs="B Mitra"/>
          <w:sz w:val="28"/>
          <w:szCs w:val="28"/>
          <w:rtl/>
        </w:rPr>
        <w:footnoteReference w:id="48"/>
      </w:r>
    </w:p>
    <w:p w:rsidR="00483555" w:rsidRPr="00C8256F" w:rsidRDefault="00483555" w:rsidP="00483555">
      <w:pPr>
        <w:spacing w:after="0" w:line="240" w:lineRule="auto"/>
        <w:jc w:val="center"/>
        <w:rPr>
          <w:rFonts w:cs="B Mitra"/>
          <w:sz w:val="28"/>
          <w:szCs w:val="28"/>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بر پاست به بزم پدرت شور و نوایی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من چشم به راه تو نشستم، تو کجایی؟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تو صاحب این روضه و مهمان تو هستم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آقا به پذیرایی مهمان نمی آیی؟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جانم به فدای غم تو، آجرک الله</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بنداز به دوشم تو خودت شال عزایی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زهر ستم از پای درآورده پدر را</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حالا پسر  و روضه و تشییع و جدایی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عالم همه قربان گل فاطمه مهدی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امشب تو خودت سینه زن و نوحه سرایی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من گریه کن روضه ی بابای غریبت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lastRenderedPageBreak/>
        <w:t>تو فکر من و کوله</w:t>
      </w:r>
      <w:r w:rsidRPr="007A0595">
        <w:rPr>
          <w:rFonts w:ascii="Times New Roman" w:eastAsia="Times New Roman" w:hAnsi="Times New Roman" w:cs="Times New Roman" w:hint="cs"/>
          <w:sz w:val="28"/>
          <w:szCs w:val="28"/>
          <w:rtl/>
          <w:lang w:bidi="ar-SA"/>
        </w:rPr>
        <w:t>ٔ</w:t>
      </w:r>
      <w:r w:rsidRPr="007A0595">
        <w:rPr>
          <w:rFonts w:ascii="Tahoma" w:eastAsia="Times New Roman" w:hAnsi="Tahoma" w:cs="B Mitra"/>
          <w:sz w:val="28"/>
          <w:szCs w:val="28"/>
          <w:rtl/>
          <w:lang w:bidi="ar-SA"/>
        </w:rPr>
        <w:t xml:space="preserve"> </w:t>
      </w:r>
      <w:r w:rsidRPr="007A0595">
        <w:rPr>
          <w:rFonts w:ascii="Tahoma" w:eastAsia="Times New Roman" w:hAnsi="Tahoma" w:cs="B Mitra" w:hint="cs"/>
          <w:sz w:val="28"/>
          <w:szCs w:val="28"/>
          <w:rtl/>
          <w:lang w:bidi="ar-SA"/>
        </w:rPr>
        <w:t>سنگین</w:t>
      </w:r>
      <w:r w:rsidRPr="007A0595">
        <w:rPr>
          <w:rFonts w:ascii="Tahoma" w:eastAsia="Times New Roman" w:hAnsi="Tahoma" w:cs="B Mitra"/>
          <w:sz w:val="28"/>
          <w:szCs w:val="28"/>
          <w:rtl/>
          <w:lang w:bidi="ar-SA"/>
        </w:rPr>
        <w:t xml:space="preserve"> </w:t>
      </w:r>
      <w:r w:rsidRPr="007A0595">
        <w:rPr>
          <w:rFonts w:ascii="Tahoma" w:eastAsia="Times New Roman" w:hAnsi="Tahoma" w:cs="B Mitra" w:hint="cs"/>
          <w:sz w:val="28"/>
          <w:szCs w:val="28"/>
          <w:rtl/>
          <w:lang w:bidi="ar-SA"/>
        </w:rPr>
        <w:t>خطایی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نور دل زهرا به عزا خانه بابا</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سر می زنی و می کنی ام کرب و بلایی</w:t>
      </w:r>
      <w:r>
        <w:rPr>
          <w:rStyle w:val="FootnoteReference"/>
          <w:rFonts w:ascii="Tahoma" w:eastAsia="Times New Roman" w:hAnsi="Tahoma" w:cs="B Mitra"/>
          <w:sz w:val="28"/>
          <w:szCs w:val="28"/>
          <w:rtl/>
          <w:lang w:bidi="ar-SA"/>
        </w:rPr>
        <w:footnoteReference w:id="49"/>
      </w:r>
    </w:p>
    <w:p w:rsidR="00483555" w:rsidRPr="00C8256F" w:rsidRDefault="00483555" w:rsidP="00483555">
      <w:pPr>
        <w:spacing w:after="0" w:line="240" w:lineRule="auto"/>
        <w:jc w:val="center"/>
        <w:rPr>
          <w:rFonts w:cs="B Mitra"/>
          <w:sz w:val="28"/>
          <w:szCs w:val="28"/>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هر کس که رفت دیدن صحن و سرای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آتش گرفت سوخت وجودش برای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گنبد شکسته بود و ضریحی نمانده بود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افتاده بود پرچم و گلدسته های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یادم نمی رود صف زوار خسته را</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تشنه گرسنه تا بخورند از غذای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آن گوشه ای که پله به سرداب می رسد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پیچیده بود زمزمه ربنای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خاکی تر ازحریم تو آقا ندیده ام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حتی پرنده پر نزند در هوای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حالا دوباره اشک مرا در می آورد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خاکی ترین حیاط، ولی با صفای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در لحظه های آخر خود می زدی صدا</w:t>
      </w:r>
    </w:p>
    <w:p w:rsidR="0048355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جانم به لب رسید دگر مهدی ام بیا</w:t>
      </w:r>
    </w:p>
    <w:p w:rsidR="00483555" w:rsidRPr="007A0595" w:rsidRDefault="00483555" w:rsidP="00483555">
      <w:pPr>
        <w:spacing w:after="0" w:line="240" w:lineRule="auto"/>
        <w:jc w:val="center"/>
        <w:rPr>
          <w:rFonts w:ascii="Times New Roman" w:eastAsia="Times New Roman" w:hAnsi="Times New Roman" w:cs="B Mitra"/>
          <w:sz w:val="28"/>
          <w:szCs w:val="28"/>
        </w:rPr>
      </w:pP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ناله مزن دوباره چنین روضه پا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مهدی رسیده است پسر را صدا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خیلی عجیب از جگرت آه می کشی</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دیگر بس است گریه مکن ناله ها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خونی که ریخت از لب تو ارث مادری 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از خون دل محاسن خود راحنا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یاد سر بریده نکن حال تو بد است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این خانه را به تشنگی ات کربلا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جان پسر به لب شده با دیدن رخت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در پیش چشم او سر این زخم وا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بعد از تو روی شانه مهدی ست بار تو</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فکر غریب ماندن اصحاب را نکن</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این جا اگر به بوی مدینه معطر است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rPr>
        <w:t>بوی بقیع و چادر خاکی مادر است</w:t>
      </w:r>
      <w:r>
        <w:rPr>
          <w:rStyle w:val="FootnoteReference"/>
          <w:rFonts w:ascii="Times New Roman" w:eastAsia="Times New Roman" w:hAnsi="Times New Roman" w:cs="B Mitra"/>
          <w:sz w:val="28"/>
          <w:szCs w:val="28"/>
        </w:rPr>
        <w:footnoteReference w:id="50"/>
      </w:r>
    </w:p>
    <w:p w:rsidR="00483555" w:rsidRPr="00C8256F" w:rsidRDefault="00483555" w:rsidP="00483555">
      <w:pPr>
        <w:spacing w:after="0" w:line="240" w:lineRule="auto"/>
        <w:jc w:val="center"/>
        <w:rPr>
          <w:rFonts w:cs="B Mitra"/>
          <w:sz w:val="28"/>
          <w:szCs w:val="28"/>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یازده بار جهان گوشه ی زندان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کنج زندان بلا گریه ی باران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lastRenderedPageBreak/>
        <w:t>سامرائی شده ام، راه گدایی بلدم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لقمه نانی بده از دست شما نان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قسمت کعبه نشد تا که طوافت بکند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بر دل کعبه همین داغ فراوان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یازده بار به جای تو به مشهد رفتم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بپذیرش به خدا حج فقیران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زخم دندان تو و جام پر از خون آبه</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ماجرائی است که در ایل تو چندان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بوسه ی جام به لب های تو یعنی این بار</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خیزران نیست ولی روضه ی دندان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از همان دم پسر کوچکتان باران شد</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تا همین لحظه که خون گریه ی باران کم نیست</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در بقیع حرمت با دل خون می گفتم</w:t>
      </w:r>
    </w:p>
    <w:p w:rsidR="00483555" w:rsidRPr="007A0595" w:rsidRDefault="00483555" w:rsidP="00483555">
      <w:pPr>
        <w:spacing w:after="0" w:line="240" w:lineRule="auto"/>
        <w:jc w:val="center"/>
        <w:rPr>
          <w:rFonts w:ascii="Times New Roman" w:eastAsia="Times New Roman" w:hAnsi="Times New Roman" w:cs="B Mitra"/>
          <w:sz w:val="28"/>
          <w:szCs w:val="28"/>
        </w:rPr>
      </w:pPr>
      <w:r w:rsidRPr="007A0595">
        <w:rPr>
          <w:rFonts w:ascii="Tahoma" w:eastAsia="Times New Roman" w:hAnsi="Tahoma" w:cs="B Mitra"/>
          <w:sz w:val="28"/>
          <w:szCs w:val="28"/>
          <w:rtl/>
          <w:lang w:bidi="ar-SA"/>
        </w:rPr>
        <w:t>که مگر داغ همان مرقد ویران کم نیست</w:t>
      </w:r>
      <w:r>
        <w:rPr>
          <w:rStyle w:val="FootnoteReference"/>
          <w:rFonts w:ascii="Tahoma" w:eastAsia="Times New Roman" w:hAnsi="Tahoma" w:cs="B Mitra"/>
          <w:sz w:val="28"/>
          <w:szCs w:val="28"/>
          <w:rtl/>
          <w:lang w:bidi="ar-SA"/>
        </w:rPr>
        <w:footnoteReference w:id="51"/>
      </w:r>
    </w:p>
    <w:p w:rsidR="00483555" w:rsidRPr="00C8256F" w:rsidRDefault="00483555" w:rsidP="00483555">
      <w:pPr>
        <w:spacing w:after="0" w:line="240" w:lineRule="auto"/>
        <w:jc w:val="center"/>
        <w:rPr>
          <w:rFonts w:cs="B Mitra"/>
          <w:sz w:val="28"/>
          <w:szCs w:val="28"/>
        </w:rPr>
      </w:pPr>
      <w:r>
        <w:rPr>
          <w:rFonts w:cs="B Mitra" w:hint="cs"/>
          <w:sz w:val="28"/>
          <w:szCs w:val="28"/>
          <w:rtl/>
        </w:rPr>
        <w:t>**************************************</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دوستان بر من و سوز جگرم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به شرار دل و اشک بصرم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من جوان بودم و در سن شبابم کشتند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بر دل سوخته و چشم ترم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حسنم، پاره جگر، مثل عمویم حسنم</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بر من و بر عموی خون جگرم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من و جد و پدرم را به جوانی کشتند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در عزای من و جدّ و پدرم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من شهیدم ولی از خصم نخوردم سیلی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همه بر مادر نیکو سیَرم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سال ها بود که در تحت نظر بودم حبس</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همه بر قصه ی تحت نظرم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قبر ویران شده ام گشت بقیع دگری</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داغداران به بقیع دگرم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بعد من مهدی من بی کس و تنها ماند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به غریبی یگانه پسرم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گریه ی منتظران مرحم زخم دل اوست</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بر ظهور خَلَف منتظرم گریه کنید</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به محبان من اعلام کن اینک «میثم»</w:t>
      </w:r>
    </w:p>
    <w:p w:rsidR="00483555" w:rsidRPr="007A0595" w:rsidRDefault="00483555" w:rsidP="00483555">
      <w:pPr>
        <w:spacing w:after="0" w:line="240" w:lineRule="auto"/>
        <w:jc w:val="center"/>
        <w:rPr>
          <w:rFonts w:ascii="Times New Roman" w:eastAsia="Times New Roman" w:hAnsi="Times New Roman" w:cs="B Mitra"/>
          <w:sz w:val="28"/>
          <w:szCs w:val="28"/>
          <w:rtl/>
        </w:rPr>
      </w:pPr>
      <w:r w:rsidRPr="007A0595">
        <w:rPr>
          <w:rFonts w:ascii="Tahoma" w:eastAsia="Times New Roman" w:hAnsi="Tahoma" w:cs="B Mitra"/>
          <w:sz w:val="28"/>
          <w:szCs w:val="28"/>
          <w:rtl/>
        </w:rPr>
        <w:t>همه بر حجت ثانی عشرم گریه کنید</w:t>
      </w:r>
      <w:r>
        <w:rPr>
          <w:rStyle w:val="FootnoteReference"/>
          <w:rFonts w:ascii="Times New Roman" w:eastAsia="Times New Roman" w:hAnsi="Times New Roman" w:cs="B Mitra"/>
          <w:sz w:val="28"/>
          <w:szCs w:val="28"/>
          <w:rtl/>
        </w:rPr>
        <w:footnoteReference w:id="52"/>
      </w:r>
    </w:p>
    <w:p w:rsidR="00483555" w:rsidRPr="00C8256F" w:rsidRDefault="00483555" w:rsidP="00483555">
      <w:pPr>
        <w:spacing w:after="0" w:line="240" w:lineRule="auto"/>
        <w:jc w:val="center"/>
        <w:rPr>
          <w:rFonts w:cs="B Mitra"/>
          <w:sz w:val="28"/>
          <w:szCs w:val="28"/>
        </w:rPr>
      </w:pPr>
      <w:r>
        <w:rPr>
          <w:rFonts w:cs="B Mitra" w:hint="cs"/>
          <w:sz w:val="28"/>
          <w:szCs w:val="28"/>
          <w:rtl/>
        </w:rPr>
        <w:t>**************************************</w:t>
      </w:r>
    </w:p>
    <w:p w:rsidR="00483555" w:rsidRPr="00483555" w:rsidRDefault="002161EF" w:rsidP="00483555">
      <w:pPr>
        <w:spacing w:line="240" w:lineRule="auto"/>
        <w:jc w:val="center"/>
        <w:rPr>
          <w:rFonts w:cs="B Mitra"/>
          <w:b/>
          <w:bCs/>
          <w:sz w:val="28"/>
          <w:szCs w:val="28"/>
        </w:rPr>
      </w:pPr>
      <w:r>
        <w:rPr>
          <w:rFonts w:cs="B Mitra" w:hint="cs"/>
          <w:b/>
          <w:bCs/>
          <w:sz w:val="28"/>
          <w:szCs w:val="28"/>
          <w:rtl/>
        </w:rPr>
        <w:lastRenderedPageBreak/>
        <w:t>فصل دوم ـ تاج گذ</w:t>
      </w:r>
      <w:r w:rsidR="00483555" w:rsidRPr="00483555">
        <w:rPr>
          <w:rFonts w:cs="B Mitra" w:hint="cs"/>
          <w:b/>
          <w:bCs/>
          <w:sz w:val="28"/>
          <w:szCs w:val="28"/>
          <w:rtl/>
        </w:rPr>
        <w:t>اری امام زمان (عجل الله تعالی فرجه الشریف)</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سامره امشب تماشایی شده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جنت گل هـای زهرایی شده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لحظه لحظه، دسته دسته از فلک</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همچو باران از سمـا بارد ملک</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زنند از شوق دائم بال و پر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در حضـور حجت ثانـی عشر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ملک هستی در یم شادی گم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بعثت است این، یا غدیر دوم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یوسف زهرا بـه دست داورش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نهد تاج امـامت بـر سرش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«جاء الحـق» مبارک بر همه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خاصـه بـر سـادات آل فاطمه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آدم عیـد خاتم آمده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مظلومـان عالم آمده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قسط و عید عدل و دادهاست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لحظه هـایش را مبـارک بادهاست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عیـد قرآن، عید عترت، عید دین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عیــد زهـرا و امیــرالمؤمنین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عیــد یــاران فداکار علی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محسن، اولین یار علی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عیــد فتـحِ «میثـم تمار»هاست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عمرو مالک و عمارهاست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مشتاقان سرمست حسین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ذبح کوچک دست حسین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باغ یاسمن های کبود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شادیِ بدن های کبود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سردار رشیـد علقمه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سقـای شهیـد علقمه</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ثـارالله و هفتـاد و دو تن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سربازان بی غسل و کفن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هجــده آفتـاب نـوک نی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کرده نوک نی چهل معراج طی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طاهـا عید فرقان عید نور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قرص مـاه در خاک تنور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عزت عیـد مجد و افتخار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مردان بـــزرگ انتظـار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lastRenderedPageBreak/>
        <w:t>آی مهدی دوستـان! عید شمـاست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این شعاع حسن خورشید شماست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آنکـه باشـد عـدل و داد حیدرش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حـق نهـد تـاج امـامت بر سرش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وعده فیض حضور آید به گوش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مـژده روز ظهـور آیـد به گوش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تا کنـد محکـم اسـاس کعبه را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کعبـه پوشیـده لبـاس کعبــه را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کشد چون شیر حق از دل خروش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رســد از کعبــه آوایش بـه گوش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برد از دل شکیب کعبه را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کشد اول خطیب کعبه را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روی او آیینه روی خــداست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پشت او محکم به نیروی خداست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پیش رو خوبان عالم، لشکرش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پشت سر دست دعای مادرش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بـر سـرش عمـامه پیغمبر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ذوالفقارش ذوالفقار حیدر 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پرچمش پیراهـن خـون خداست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نقش آن رخسار گلگون خداست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رشته هایش از رگ دل پاک تر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از گل پرپر شده صـدچاک تر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حنجـر او نینـوای زینبین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نعرۀ او «یا لثارات الحسین</w:t>
      </w:r>
      <w:r>
        <w:rPr>
          <w:rFonts w:ascii="Tahoma" w:eastAsia="Times New Roman" w:hAnsi="Tahoma" w:cs="B Mitra" w:hint="cs"/>
          <w:sz w:val="28"/>
          <w:szCs w:val="28"/>
          <w:rtl/>
        </w:rPr>
        <w:t>»</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اشک چشمش خون هفتاد و دو تن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چهره: تصویـر حسین است و حسن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خیمـه اش آغـوش حی دادگر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مقدمش چشمِ قضا، دوش قدر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عدل از نـور جمـالش منجلی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پــایتختش کوفـه مـانند علی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آسمـان پروانـه ای دور سرش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خلق پندارند خود را در برش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آسمان چـون حلقه در انگشت او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ملک امکان قبضه ای در مشت او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فـرش راه لشکـرش بــال ملک</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جــای سم مـرکبش دوش فلک</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مکـه را بستانـد از نـا اهل هــا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بشکند پیشانـی از بوجهل هــا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lastRenderedPageBreak/>
        <w:t>شیعه گردد حکمران در آب و گل</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کــوری این بازهـای کــور دل</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عیــد موسا و عصا و اژدهاست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عید مرگ فرقۀ باب و بهاست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امـام عصـر عاشورائیـان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امیــد آخـر زهرائیــان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به عهد مهدویت مهـد مـا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نفس هایت دعای عهد ما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عمر ما بی تو بـه سـر آمـد بسی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پنـاه شیعـه تـا کی بیکسی</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تـو بـه ما بینایی و ما از تو کور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تو به ما نزدیکی و ما از تو دور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ای ز چشـم مـا به ما نزدیک تر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تـا دل دشمـن شـود تاریک تر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چند میثم با تو نزدیک از تو دور؟</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سیـدی مـولایی عجـل لظهـور</w:t>
      </w:r>
      <w:r w:rsidRPr="00692BC0">
        <w:rPr>
          <w:rFonts w:ascii="Tahoma" w:eastAsia="Times New Roman" w:hAnsi="Tahoma" w:cs="B Mitra"/>
          <w:sz w:val="28"/>
          <w:szCs w:val="28"/>
        </w:rPr>
        <w:t>!</w:t>
      </w:r>
      <w:r>
        <w:rPr>
          <w:rStyle w:val="FootnoteReference"/>
          <w:rFonts w:ascii="Times New Roman" w:eastAsia="Times New Roman" w:hAnsi="Times New Roman" w:cs="B Mitra"/>
          <w:sz w:val="28"/>
          <w:szCs w:val="28"/>
          <w:rtl/>
        </w:rPr>
        <w:footnoteReference w:id="53"/>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عالم امكان سراسر نور شد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شیعه بعد از سال ها مسرور شد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پور زهرا تاج بر سر می نهد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بر همه آفاق فرمان می دهد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حكم تنفیذش رسیده از سما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نامه ای با مُهر و امضاء خدا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می نشیند بر سریر عدل و داد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آخرین فرمانروای  ابر و باد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پادشاه كشور آیینه ها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تك سوار قصه ی آدینه ها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امپراتور زمین و آسمان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حُكمران سرزمین بی دلان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پهلوان نامی افسانه ها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تحت امرش لشگر پروانه ها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لشگری دارد بزرگ و بی بدیل</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افسرانش نوح و موسی و خلیل</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عرشیان و قدسیان فرمان برش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مردمان مهربان كشورش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ساحران مصر مبهوت اند و مات</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lastRenderedPageBreak/>
        <w:t>از نگاه نافذ و افسون گرش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عالمان حوزه های علم  عشق</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درس ها آموختند از محضرش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نام های شاعران شیعه را</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ثبت كرده ابتدای دفترش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خیمه ای سبز و محقر قصر او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پایتختش شهر سبز آرزو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خادمان بارگاهش اولیاء</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كاتبان نامه هایش اوصیاء</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یوسف مصری سفیر دولتش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پیر كنعان هم وزیر دولتش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در حریمش قدسیان هو می كشند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فطرس و جبریل جارو می كشند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خیمه اش دارالشفای خاكیان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قبله گاه اصلی افلاكیان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عطر سیب و یاس دارد خیمه اش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گرمی و احساس دارد خیمه اش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بیرق عباس پیش تخت او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تكیه گاه لحظه های سخت او</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چادری خاكی درون گنجه اش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گوشواری سرخ بین پنجه اش</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نیمه شب ها عقده ها وا می كند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مخفیانه گنجه را وا می كند</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بوسه باران می شود با شور و شین</w:t>
      </w:r>
    </w:p>
    <w:p w:rsidR="00483555" w:rsidRPr="00692BC0" w:rsidRDefault="00483555" w:rsidP="00483555">
      <w:pPr>
        <w:spacing w:after="0" w:line="240" w:lineRule="auto"/>
        <w:jc w:val="center"/>
        <w:rPr>
          <w:rFonts w:ascii="Times New Roman" w:eastAsia="Times New Roman" w:hAnsi="Times New Roman" w:cs="B Mitra"/>
          <w:sz w:val="28"/>
          <w:szCs w:val="28"/>
          <w:rtl/>
        </w:rPr>
      </w:pPr>
      <w:r w:rsidRPr="00692BC0">
        <w:rPr>
          <w:rFonts w:ascii="Tahoma" w:eastAsia="Times New Roman" w:hAnsi="Tahoma" w:cs="B Mitra"/>
          <w:sz w:val="28"/>
          <w:szCs w:val="28"/>
          <w:rtl/>
        </w:rPr>
        <w:t>گوهر انگشتر جدش حسین</w:t>
      </w:r>
      <w:r>
        <w:rPr>
          <w:rStyle w:val="FootnoteReference"/>
          <w:rFonts w:ascii="Times New Roman" w:eastAsia="Times New Roman" w:hAnsi="Times New Roman" w:cs="B Mitra"/>
          <w:sz w:val="28"/>
          <w:szCs w:val="28"/>
          <w:rtl/>
        </w:rPr>
        <w:footnoteReference w:id="54"/>
      </w:r>
    </w:p>
    <w:p w:rsidR="00483555" w:rsidRPr="00692BC0" w:rsidRDefault="00483555" w:rsidP="00483555">
      <w:pPr>
        <w:spacing w:after="0" w:line="240" w:lineRule="auto"/>
        <w:jc w:val="center"/>
        <w:rPr>
          <w:rFonts w:cs="B Mitra"/>
          <w:sz w:val="28"/>
          <w:szCs w:val="28"/>
        </w:rPr>
      </w:pPr>
      <w:r>
        <w:rPr>
          <w:rFonts w:cs="B Mitra" w:hint="cs"/>
          <w:sz w:val="28"/>
          <w:szCs w:val="28"/>
          <w:rtl/>
        </w:rPr>
        <w:t>*************************************</w:t>
      </w:r>
    </w:p>
    <w:p w:rsidR="00483555" w:rsidRDefault="00483555" w:rsidP="00483555">
      <w:pPr>
        <w:spacing w:after="0" w:line="240" w:lineRule="auto"/>
        <w:jc w:val="center"/>
        <w:rPr>
          <w:rFonts w:cs="B Mitra"/>
          <w:b/>
          <w:bCs/>
          <w:sz w:val="28"/>
          <w:szCs w:val="28"/>
        </w:rPr>
      </w:pPr>
      <w:r>
        <w:rPr>
          <w:rFonts w:cs="B Mitra" w:hint="cs"/>
          <w:b/>
          <w:bCs/>
          <w:sz w:val="28"/>
          <w:szCs w:val="28"/>
          <w:rtl/>
        </w:rPr>
        <w:t xml:space="preserve">فصل سوم ـ </w:t>
      </w:r>
      <w:r w:rsidRPr="00483555">
        <w:rPr>
          <w:rFonts w:cs="B Mitra" w:hint="cs"/>
          <w:b/>
          <w:bCs/>
          <w:sz w:val="28"/>
          <w:szCs w:val="28"/>
          <w:rtl/>
        </w:rPr>
        <w:t>میلاد امام پیامبر(صلی الله علیه و آله)</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 لهجه ات ز نغمه ی باران فصیح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لبخندت از تبسم گلها ملیح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 موی تو نسیم بهشتی دخیل بست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یعنی ندیده از خم زلفت ضریح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 با خدای عرش ز موسی کلیم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 ساکنان فرش ز عیسی مسیح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وقتی سوال می شود از بهترین رسول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نام تو چه پاسخی آیا صحیح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 دیدن تو عشق نمک گیر شد که دید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روی تو را ز چهره ی یوسف ملیح تر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حسن مطلع غزل سبز خلقتی</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حسن ختام قصه ی ناب نبوتی</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hint="cs"/>
          <w:sz w:val="28"/>
          <w:szCs w:val="28"/>
          <w:rtl/>
        </w:rPr>
        <w:t>بر چهره ی تو نقش تبسم همیشگی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بین سینه ات غم مردم همیشگی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دریایی و نمایش آرامشی ولی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پهنه ی دل تو تلاطم همیشگی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وسعتی که عطر سکوت تو می وزد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بارانی از ترانه، ترنم همیشگی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 حکمت ظریف تو ما بین عشق و عقل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سازش همیشگی و تفاهم همیشگی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خورشید جاودانه ی اشراق روی توست</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سرچشمه ی «مکارم الاخلاق» خوی توست</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تکرار نام تو شده آواز جبرئیل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آگاهی از مقام ، تو اعجاز جبرئیل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تا اوج عرش در شب معراج رفته ای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بالاتر از نهایت پرواز جبرئیل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مثل حریر روشنی از نور پهن شد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مقدم «براق» پر باز جبرئیل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مداح آستان تو و دوستان توست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باید شنید وصف شما را ز جبرئیل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سرمست نام توست بزرگ فرشتگان</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پیر غلام توست بزرگ فرشتگان</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آسمان عرش تمام ستاره 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 نور با شکوه تو دارند اشاره 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چشم تو آینه ست؛ نه، آیینه چشم توست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باید عوض شود روش استعاره 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شصت و سه سال عمر سراسر زلال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داده ست آبرو به تمام هزاره 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عیسی کشند و غم زده ناقوس ها ولی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نام تو زنده است بر اوج مناره 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گلواژه ای برای همیشه است نام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«ثبت است بر جریده ی عالم دوام تو»</w:t>
      </w:r>
      <w:r w:rsidRPr="00981CD1">
        <w:rPr>
          <w:rStyle w:val="FootnoteReference"/>
          <w:rFonts w:ascii="Times New Roman" w:eastAsia="Times New Roman" w:hAnsi="Times New Roman" w:cs="B Mitra"/>
          <w:sz w:val="28"/>
          <w:szCs w:val="28"/>
          <w:rtl/>
        </w:rPr>
        <w:footnoteReference w:id="55"/>
      </w:r>
    </w:p>
    <w:p w:rsidR="00483555" w:rsidRPr="00981CD1" w:rsidRDefault="00483555" w:rsidP="00483555">
      <w:pPr>
        <w:spacing w:after="0" w:line="240" w:lineRule="auto"/>
        <w:jc w:val="center"/>
        <w:rPr>
          <w:rFonts w:cs="B Mitra"/>
          <w:sz w:val="28"/>
          <w:szCs w:val="28"/>
        </w:rPr>
      </w:pPr>
      <w:r w:rsidRPr="00981CD1">
        <w:rPr>
          <w:rFonts w:cs="B Mitra" w:hint="cs"/>
          <w:sz w:val="28"/>
          <w:szCs w:val="28"/>
          <w:rtl/>
        </w:rPr>
        <w:t>*********************************</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لطافت موج می‌زد در صدایت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 xml:space="preserve">كه دل بُرد از </w:t>
      </w:r>
      <w:r w:rsidRPr="00981CD1">
        <w:rPr>
          <w:rFonts w:ascii="Tahoma" w:eastAsia="Times New Roman" w:hAnsi="Tahoma" w:cs="B Mitra" w:hint="cs"/>
          <w:sz w:val="28"/>
          <w:szCs w:val="28"/>
          <w:rtl/>
        </w:rPr>
        <w:t xml:space="preserve">خلائق </w:t>
      </w:r>
      <w:r w:rsidRPr="00981CD1">
        <w:rPr>
          <w:rFonts w:ascii="Tahoma" w:eastAsia="Times New Roman" w:hAnsi="Tahoma" w:cs="B Mitra"/>
          <w:sz w:val="28"/>
          <w:szCs w:val="28"/>
          <w:rtl/>
        </w:rPr>
        <w:t>هم ربنایت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دو دستت تا به سمت عرش می‌رفت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ملك می‌ریخت روی دستهایت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آن روزی كه بالت را گشودی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كرامت می‌چكید از بالهایت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مبادا تا شود آزرده از خاك</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فرشته فرش می‌شد زیر پایت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شب معراج دیدی با دو چشمت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كه اوج عرش بوده ابتدایت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اگر چه ذره‌ام یا كمتر از آن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می‌خواهم آقا بی‌نهایت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خودت فرموده‌ای بابای مایی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تمام هستی‌ام بابا فدایت</w:t>
      </w:r>
    </w:p>
    <w:p w:rsidR="00483555" w:rsidRDefault="00483555" w:rsidP="00483555">
      <w:pPr>
        <w:spacing w:after="0" w:line="240" w:lineRule="auto"/>
        <w:jc w:val="center"/>
        <w:rPr>
          <w:rFonts w:ascii="Tahoma" w:eastAsia="Times New Roman" w:hAnsi="Tahoma"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با عشق یك جا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برای خاطر ما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خدا را آینه هستی، زلالی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همرنگ دریا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برای این كه بر عالم بتابی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اوج آسمان ها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هزاران سال قبل از خلق آدم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 قبل از خلق حوا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اول بودی و آخر رسیدی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منجی دنیا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خدا را شكر در راه تو هستیم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پیغمبر ما آفریدند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خدا می‌خواست زهرایی بیاید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را بابای زهرا آفریدند</w:t>
      </w:r>
    </w:p>
    <w:p w:rsidR="00483555" w:rsidRDefault="00483555" w:rsidP="00483555">
      <w:pPr>
        <w:spacing w:after="0" w:line="240" w:lineRule="auto"/>
        <w:jc w:val="center"/>
        <w:rPr>
          <w:rFonts w:ascii="Tahoma" w:eastAsia="Times New Roman" w:hAnsi="Tahoma"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نفس هایت خدایی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كلامت دلربایی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دل تو سبزه زار مهربانی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كارت دلربایی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برای این شد اصلاً گنبدت سبز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 گرنه كه طلایی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می‌بخشیدی و فرقی نمی‌كرد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گدای تو كجایی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نشیند گیوه‌هایت تا برویش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زمین، كارش گدایی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حسین، از لعل لب هایت مكیده</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اگر كه كربلایی بود آقا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الهی من مرید مصطفایم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كه چون با مصطفایم با خدایم...</w:t>
      </w:r>
      <w:r w:rsidRPr="00981CD1">
        <w:rPr>
          <w:rStyle w:val="FootnoteReference"/>
          <w:rFonts w:ascii="Times New Roman" w:eastAsia="Times New Roman" w:hAnsi="Times New Roman" w:cs="B Mitra"/>
          <w:sz w:val="28"/>
          <w:szCs w:val="28"/>
          <w:rtl/>
        </w:rPr>
        <w:footnoteReference w:id="56"/>
      </w:r>
    </w:p>
    <w:p w:rsidR="00483555" w:rsidRPr="00981CD1" w:rsidRDefault="00483555" w:rsidP="00483555">
      <w:pPr>
        <w:spacing w:after="0" w:line="240" w:lineRule="auto"/>
        <w:jc w:val="center"/>
        <w:rPr>
          <w:rFonts w:cs="B Mitra"/>
          <w:sz w:val="28"/>
          <w:szCs w:val="28"/>
        </w:rPr>
      </w:pPr>
      <w:r w:rsidRPr="00981CD1">
        <w:rPr>
          <w:rFonts w:cs="B Mitra" w:hint="cs"/>
          <w:sz w:val="28"/>
          <w:szCs w:val="28"/>
          <w:rtl/>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وقتی کنار اسم خودت "لا"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قبلش هزار مرتبه "الّا"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هر چیز را به غیر خودت نفی کرده ای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خود را یکی نمودی و تنها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اول خودت برای خودت جلوه کردی و</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Pr>
        <w:t>.....</w:t>
      </w:r>
      <w:r w:rsidRPr="00981CD1">
        <w:rPr>
          <w:rFonts w:ascii="Tahoma" w:eastAsia="Times New Roman" w:hAnsi="Tahoma" w:cs="B Mitra" w:hint="cs"/>
          <w:sz w:val="28"/>
          <w:szCs w:val="28"/>
          <w:rtl/>
        </w:rPr>
        <w:t>خود را برای خود به تماشا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نوری شبیه نور خودت آفریدی 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او شکوه ذات خودت را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حمد تو را که خواند تو گفتی که احمدی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به به! چه خوب اسم مسمّی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نوری از آفتاب جدا کردی و سپس</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ماه آفریدی و آنجا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تسبیح گفت ماه برای تو و تو هم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او را علی صدا زدی و اما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چندین هزار سال بگذرد از طفل عاشقی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تا اینکه عشق را تو به اجرا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یعنی که عشق، عشق علی و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یعنی برای عشق دو لیلا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اما دو عشق، ریشه و مصدر نداشتند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پس روی عشق مصدر و مبنا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مبنای عشق چیست به جز عشق فاطمه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پس عشق را تو حضرت زهرا گذاشتی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اینگونه است خلقت عالم شروع شد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خلقت از این سه نور معظم شروع شد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باید برای فاطمه منبر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تا مدحتی برای پیمبر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زهرا اگر چه مادر پیغمبر خداست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باید نبی شناس از او در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خیر کثیر هدیه به پیغمبر است و بس</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تنها برای اوست چو کوثر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واقع اولین نبی و آخرین نبی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فرقی نداشت اول و آخر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پیغمبران کبوتر نامه بَرَش شذند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تا در هوای او همه پَر در بیاورند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او آفتاب بود اگر سایه ای نداشت</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او با خدا یکی شد و همسایه ای نداشت</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گلدسته های عرش به نام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تنها خدای عرش امام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آنقدر دلرباست که بال فرشته 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همواره صید دائم دام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او طلب نموده ای اصلا تو جام مِی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ذکر علی علی می جام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را خود علی به همه عاشقانه گفت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مرتضی عبید و غلام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حوریه چیست؟ جز گل لبخند روی او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باغ بهشت چیست؟ سلام محمد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باید در آینه به جمالش نگاه کرد</w:t>
      </w:r>
    </w:p>
    <w:p w:rsidR="00483555" w:rsidRDefault="00483555" w:rsidP="00483555">
      <w:pPr>
        <w:spacing w:after="0" w:line="240" w:lineRule="auto"/>
        <w:jc w:val="center"/>
        <w:rPr>
          <w:rFonts w:ascii="Tahoma" w:eastAsia="Times New Roman" w:hAnsi="Tahoma" w:cs="B Mitra"/>
          <w:sz w:val="28"/>
          <w:szCs w:val="28"/>
          <w:rtl/>
        </w:rPr>
      </w:pPr>
      <w:r w:rsidRPr="00981CD1">
        <w:rPr>
          <w:rFonts w:ascii="Tahoma" w:eastAsia="Times New Roman" w:hAnsi="Tahoma" w:cs="B Mitra"/>
          <w:sz w:val="28"/>
          <w:szCs w:val="28"/>
          <w:rtl/>
        </w:rPr>
        <w:t>باید علی شناس شد و رو به ماه کرد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خُلق عظیم توست دل ما را اسیر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دست کریم تو دل ما را فقیر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عطر خُلق و خوی صمیمانه تو بود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دین را برای مردم ما دلپذیر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گرسنه های طمع را میان مردم شهر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زندگی ساده تو سیرِ سیر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تا اینکه ما به خوف و رجا بنده اش شویم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حق هم تو را رسول بشیر و نذیر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آن سجده های ابری و بارانی شما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سجاده را به گریه درآورد و پیر کرد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ما را به سجده های خودت رنگ و بو بده</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 جانماز هر شب ما آبرو بده</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شب ظهور کن تو به غار حرای من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یعنی بخوان دعا ز چشمت برای من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من آخر الزمانی ام آقا شروع کن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ایمان بریز روی من از ابتدای من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بر نفس پاک تو که همان حیدر است و بس</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فریاد می زنم که تویی مرتضای من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روزها مدینه پر از دود و آتش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شهر مدینه ات شده کرب و بلای من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هم در شکست، هم کمر شاخه های یاس</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برچیده شد به نو بهار گل و غنچه های یاس</w:t>
      </w:r>
      <w:r w:rsidRPr="00981CD1">
        <w:rPr>
          <w:rStyle w:val="FootnoteReference"/>
          <w:rFonts w:ascii="Times New Roman" w:eastAsia="Times New Roman" w:hAnsi="Times New Roman" w:cs="B Mitra"/>
          <w:sz w:val="28"/>
          <w:szCs w:val="28"/>
        </w:rPr>
        <w:footnoteReference w:id="57"/>
      </w:r>
    </w:p>
    <w:p w:rsidR="00483555" w:rsidRPr="00981CD1" w:rsidRDefault="00483555" w:rsidP="00483555">
      <w:pPr>
        <w:spacing w:after="0" w:line="240" w:lineRule="auto"/>
        <w:jc w:val="center"/>
        <w:rPr>
          <w:rFonts w:cs="B Mitra"/>
          <w:sz w:val="28"/>
          <w:szCs w:val="28"/>
        </w:rPr>
      </w:pPr>
      <w:r w:rsidRPr="00981CD1">
        <w:rPr>
          <w:rFonts w:cs="B Mitra" w:hint="cs"/>
          <w:sz w:val="28"/>
          <w:szCs w:val="28"/>
          <w:rtl/>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زیک مشرق نمایان شد دو خورشید جهان آرا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رخت نور پوشاندند بر تن آسمانها را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مرآت جمال حق، دو دریای کمال حق</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نور لایزال حق، دو شمع جمع محفلها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وجه الله ربانی، دو سرّ الله سبحانی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رخسار سماواتی، دو انسان خدا سیما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عیسی دم، دو موسی ید، دو حُسن خالق سرمد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صادق یکی احمد، یکی عالی، یکی اعلا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بنیانگر مکتب، یکی آرندة مذهب</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انوار را مشعل، یکی اسرار را گویا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از مکه انوار رخش تابید در عالم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شد در مدینه آفتاب طلعتش پیدا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نور نبوت را به دلها تافت تا محشر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نور ولایت را ز نو کرد از دمش احیا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رسد آوای قال الصادق و قال رسول الله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به گوش اهل عالم تا که این عالم بود بر پا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یکی جان گرامی در دو جسم پاک و پاکیزه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تن اما چو ذات پاک یکتا هر دو بی همتا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کیست؟ جانِ جانِ جان عالم خلقت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گر نازی کند، در هم فرو ریزد همه دنیا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کیست؟ روح پاک کل انبیا در تن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حتی در عدم بودند بی او انبیا یک جا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کیست؟ مولایی که مولانا علی گوید</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Pr>
        <w:t>"</w:t>
      </w:r>
      <w:r w:rsidRPr="00981CD1">
        <w:rPr>
          <w:rFonts w:ascii="Tahoma" w:eastAsia="Times New Roman" w:hAnsi="Tahoma" w:cs="B Mitra" w:hint="cs"/>
          <w:sz w:val="28"/>
          <w:szCs w:val="28"/>
          <w:rtl/>
        </w:rPr>
        <w:t>منم عبد و رسول الله برِ من رهبر و مولا</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از زمانها پیشتر میزیست با خالق</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از مکان پیموده ره تا اوج اَو اَدنی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محور عالم، محمد رهبر آدم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منجی هستی، محمد سید بطحا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محمد کیست؟ آنکو بوده قرآن دفتر مدحش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وصفش را نداند کس به غیر از قادر دانا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محمد را کسی نشناخت جز حق و علی هرگز</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چنان که جز خدا و او کسی نشناخت حیدر را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وضو گیرم ز آب کوثر و شویم لب از زمزم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کنم آنگه به مدح حضرت صادق سخن انشا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ششم مولا، ششم هادی، ششم رهبر، ششم سرور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هم دریای شش گوهر بود، هم دُرّ شش دریا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صداقت از لبش ریزد، فصاحت از دمش خیزد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فلک قدر و ملک عبد و قضا مهر و قدر امضا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بسی زهّاد و عبّادند بیمهرش همه کافر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بسی عالم، بسی عارف، همه بی نور او اعمی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خورشید منیر او هشام و بو بصیر او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دو کوه حکمت و ایمان، دو بحر دانش و تقوی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مرا دین نبی، مهر علی و مذهب جعفر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سه مشعل بوده و باشد، چه در دنیا چه در عقبی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دیگر زنم غیر از در آل علی؟ هرگز</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ره دیگر روم غیر از ره این خاندان؟ حاشا</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بهشت من بود مهر علی  و مهر اولادش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نه از محشر بود بیمم، نه از نارم بود پروا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سراپا عضو عضوم را جدا سازند از پیکر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اگر گردم جدا یک لحظه از ذرّیة زهرا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آن بر خویش کردم انتخاب نام "میثم" را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که باشم همچو او در عشق ثارالله پا بر جا</w:t>
      </w:r>
      <w:r w:rsidRPr="00981CD1">
        <w:rPr>
          <w:rStyle w:val="FootnoteReference"/>
          <w:rFonts w:ascii="Times New Roman" w:eastAsia="Times New Roman" w:hAnsi="Times New Roman" w:cs="B Mitra"/>
          <w:sz w:val="28"/>
          <w:szCs w:val="28"/>
        </w:rPr>
        <w:footnoteReference w:id="58"/>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cs="B Mitra" w:hint="cs"/>
          <w:sz w:val="28"/>
          <w:szCs w:val="28"/>
          <w:rtl/>
        </w:rPr>
        <w:t>*********************************</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بام و در کعبه به گردون رسد آواز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کامشب در رحمت به سماوات شده باز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بت های حرم در حرم افتاده به سجده</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ارواح رسل راست هزاران پر پرواز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کعبه زده بر عرش خدا کوس تفاخر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مکه شده زیبا دل افروز و سرافراز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جا دارد اگر در شرف و مجد و جلالت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امشب به سماوات کند خاک زمین ناز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ریگ روان گشته روان چشمه ی توحید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یا کوه و چمن باز چو من نغمه کند ساز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دشت و در و بحر و برو، جن و بشر و حور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مدح محمد همه گشتند هم آواز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ذره ی کوچک شده یک مهر جهان تاب</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هر قطره ی ناچیز چو دریا کند اعجاز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جبرئیل سر شاخه ی طوبی چو قناری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وصف محمد لب خود باز کند باز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جبرئیل چه آرد؟ چه بخواند؟ چه بگوید؟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جایی که خداوند به قرآن کند آغاز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خوبان دو عالم همه حیران محمد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حرف ز مدحش شده ما کان محمد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این است که برتر بود از وهم کمالش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ذات الهی همه مبهوت جلالش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رضوان شده دلداده ی مقداد و ابوذر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فردوس بود سائل درگاه بلالش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والله قسم نیست عجب گر لب دشمن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چون دوست ز هم بشکفد از خلق و خصالش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هرگز به نمازی نخورد مهر قبولی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هرگز، صلوات ار نفرستند به آلش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بی رهبریش خواهد اگر اوج بگیرد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حتی ملک العرش بسوزد پر و بالش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یوسف ببرد حسن خود از یادگر او را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منظره در خاطره افتد ز خیالش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این است همان مهر درخشنده که تا حشر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لحظه به دامن نرسد گرد زوالش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گل سبز شود از جگر شعله ی آتش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وادی دوزخ فتد ار عکس جمالش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چون ذات خدای ازلی لیس کمثله</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باید که بخوانیم فراتر زمثالش</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ایجاد بود قبضه ای از خاک محمد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افلاک بود بسته به لولاک محمد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 جان جهان بسته به یک نیم نگاهت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دل گشته چو گل سبز به خاک سر راهت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هم بام فلک پایگه قدر و جلالت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هم چشم ملک خاک قدم های سپاهت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عیسی به شمیم نفست روح گرفته</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دل بسته دو صد یوسف صدیق به چاهت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دل های خدایی همه چون گوی به چوگان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ارواح مکرم همه درمانده ی جاهت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عرش خداوند الی فرش، به هر آن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هستند همه عالم خلقت به پناهت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دائم صلوات از طرف خالق و خلقت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 روی سفید تو و بر خال سیاهت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زیباتر و بالاتری از آنکه به بیتی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تشبیه به خورشید کنم یا که به ماهت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سوگند به چشمت که رسولان الهی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هستند به محشر همه مشتاق نگاهت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زیبد که کند ناز به گلخانه ی جنت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خاری که شود سبز در اطراف گیاهت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این نیست مقام تو که آدم به تو نازد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عالم به تو خلاق دو عالم به تو نازد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صد شکر که عمری ز تو گفتیم و شنیدیم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سو نگریدیم گل روی تو دیدیم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هرجا که نشستیم به بام تو نشستیم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سو که پریدیم به بام تو پریدیم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عطر تو پراکنده شد از هر نفس ما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گه به سر زلف سخن شانه کشیدیم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ز آن روز که گشتیم ز مادر متولد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ماذنه ها روز و شب اسم تو شنیدیم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مرگی که به پای تو بود زندگی ماست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ماییم که در موج عزا عید سعیدیم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تا بودن ما نام محمد به لب ماست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روزی که نبودیم به احمد گرویدیم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آب و گل ما را که سرشتند ز آغاز</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آغوش گشودیم وصالش طلبیدیم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ز آن باده که در سوره ی زیبای محمد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اوصاف ورا گفته خداوند چشیدیم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آن باده که از ساغر فیض ازلی بود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سرچشمه ی آن کوثر و ساقیش علی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روزی که عدم بود و عدم بود و عدم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نه ارض و سما بود نه لوح و نه قلم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تسبیح خدا در نفس پاک محمد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لب های علی هم سخن ذات قدم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روزی که گل آدم خاکی بسرشتند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آدم به تولای علی صاحب دم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خاک قدم های علی کعبه بنا شد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او را نتوان گفت که نوزاد حرم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روزی که کرم بود دُری در صدف غیب</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والله علی قبله ی ارباب کرم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 قلب علی علم خدا از دل احمد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چون سیل خروشنده روان در دل یم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بین رسولان که به عالم علم استند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نام نبی و نام علی هر دو علم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جوف نبی دید نبی حمد خداوند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 نعت وی و مدح علی ذکر صنم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بالله تجلای نبی مطلع الانوار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والله تولای علی فوق نعم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خلقت چو خدا خالق بخشنده ندارد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خالق چو نبی و چو علی بنده ندارد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خالق دادار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احمد مختار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شخص علی شخص علی را نشناسد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rPr>
        <w:t xml:space="preserve">از حیدر </w:t>
      </w:r>
      <w:r>
        <w:rPr>
          <w:rFonts w:ascii="Tahoma" w:eastAsia="Times New Roman" w:hAnsi="Tahoma" w:cs="B Mitra" w:hint="cs"/>
          <w:sz w:val="28"/>
          <w:szCs w:val="28"/>
          <w:rtl/>
        </w:rPr>
        <w:t>ک</w:t>
      </w:r>
      <w:r w:rsidRPr="00981CD1">
        <w:rPr>
          <w:rFonts w:ascii="Tahoma" w:eastAsia="Times New Roman" w:hAnsi="Tahoma" w:cs="B Mitra"/>
          <w:sz w:val="28"/>
          <w:szCs w:val="28"/>
          <w:rtl/>
        </w:rPr>
        <w:t>رار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شمشیر به دشمن دهد و شیر به قاتل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قاتل خونخوار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 دار بلا انس بگیرید و در آن حال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میثم تمار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غزوه ی بدر و احد و خیبر و احزاب</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تیغ شرربار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نخله ی خرما و در و دشت و بیابان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چاه و شب تار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حجر و سعید ابن جبیر و ز ابوذر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مالک و عمار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فاطمه کس محرم اسرار علی نیست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محرم اسرار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بگرفت به کف جان و سر و جای نبی خفت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آن همه ایثار بپرسید علی کیست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میثم چه در اوصاف علی گوید و خواند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حق نتواند نتواند نتواند</w:t>
      </w:r>
      <w:r w:rsidRPr="00981CD1">
        <w:rPr>
          <w:rStyle w:val="FootnoteReference"/>
          <w:rFonts w:ascii="Times New Roman" w:eastAsia="Times New Roman" w:hAnsi="Times New Roman" w:cs="B Mitra"/>
          <w:sz w:val="28"/>
          <w:szCs w:val="28"/>
          <w:rtl/>
        </w:rPr>
        <w:footnoteReference w:id="59"/>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cs="B Mitra" w:hint="cs"/>
          <w:sz w:val="28"/>
          <w:szCs w:val="28"/>
          <w:rtl/>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سایه سار لطف شما پا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شکر خدا کنار شما جا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از سائلان هر شبه کویتان شدیم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درس را ز عالم بالا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نوکری و عرض ادب را به نزدتان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گوشه چشم ام ابیها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بعد از شما که امتتان چند دسته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شکر خدا که دامن مولا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همواره درب هر کس و نا کس نمی زنیم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ما رزق خود ز ام ابیها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ما زیر دِین نسل به نسل شما شدیم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دست زینب تو شفاها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تا این که بین چاه نیافتیم، روز و شب</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رشته از عبای شما را گرفته ایم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رشته از عبای تو حبل المتین ماست</w:t>
      </w:r>
    </w:p>
    <w:p w:rsidR="00483555" w:rsidRDefault="00483555" w:rsidP="00483555">
      <w:pPr>
        <w:spacing w:after="0" w:line="240" w:lineRule="auto"/>
        <w:jc w:val="center"/>
        <w:rPr>
          <w:rFonts w:ascii="Tahoma" w:eastAsia="Times New Roman" w:hAnsi="Tahoma" w:cs="B Mitra"/>
          <w:sz w:val="28"/>
          <w:szCs w:val="28"/>
          <w:rtl/>
        </w:rPr>
      </w:pPr>
      <w:r w:rsidRPr="00981CD1">
        <w:rPr>
          <w:rFonts w:ascii="Tahoma" w:eastAsia="Times New Roman" w:hAnsi="Tahoma" w:cs="B Mitra"/>
          <w:sz w:val="28"/>
          <w:szCs w:val="28"/>
          <w:rtl/>
        </w:rPr>
        <w:t>مُهر غلامی حسنت بر جبین ماست</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وقتی که آمدی همه جا غرق نور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کم کم بساط عشق خداوند جور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وقتی تو آمدی دل جَدت جلا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زیرا که لحظه های صفا و سرور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وقتی تو آمدی همه جا بوی حق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شیطان و فتنه هاش از این خاک دور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 این که آخر آمدی اما نوشته اند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ذره خاک پای شما کوه طور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ذره نور تو به دل آسمان نشست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خورشید و ماه بعد به جنس بلور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آقا خوش آمدی و قدم رنجه کرده ای</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برداشته خدا ز رویش باز پرده ای</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آقا گدای کوی تو دنیا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این بردگان به لطف تو آقا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مقداد و بوذر آمد و سلمان کنار تو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هر یک برای خویش مسیحا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حسرت به قلب خون شده ی مادران نماند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بسیارشان که صاحب لیلا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 نازِ مقدم تو زمین سربلند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افتادگان به خاک، همه پا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قبل از تو بود بند دو عالم گره گره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تو آمدی و این گره ها وا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پیغمبران قبل تو از یاد رفته بود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تو آمدی و زنده و احیا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تو آمدی و نسل تو شد نور فاطمه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مردم گدای حضرت زهرا شدند و بعد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برکوی فاطمه دل ما هم مقیم شد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فرزند اولش به دو عالم کریم شد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رو کرد حق تو را که تو قرآن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بعدش نزول سورۀ باران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لطفی به ما شد و به نگاهت نوشته شد</w:t>
      </w:r>
      <w:r w:rsidRPr="00981CD1">
        <w:rPr>
          <w:rFonts w:ascii="Tahoma" w:eastAsia="Times New Roman" w:hAnsi="Tahoma" w:cs="B Mitra"/>
          <w:sz w:val="28"/>
          <w:szCs w:val="28"/>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نوری به قلب کشور ایران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می خواستی پلی بزنی سوی ما عجم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گفتی کنار خویش تو سلمان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گفتی به او که دین خدا حب حیدر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باید علی بگویی و ایمان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می خواستی که مست مِیِ کربلا شویم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گفتی ز نسل خویشِ تو سلطان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تو آمدی که همره نور وجود خود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 خدای عرش فراوان بیاوری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ما را گدای خانه ات آقا حساب کن</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مست شراب ساقی خود بوتراب کن</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حیدر محمد و تو خودت هم که حیدری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کل انبیاء الهی تو برتری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آن قدر برتر است مقامت که داده حق</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مانند فاطمه به تو دختر چه دختری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وصف و در مقام تو این واژه کافی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بعد از خدا تو لایق الله اکبری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روز اولی که تو پا بر زمین زدی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فهمیده بود جد تو که تو پیمبری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آقا به جان فاطمه و مرتضی بگو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روز جزا مرا به غلامی، تو می خری؟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شکر خدا که ما همگی عبد حیدریم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شاگرد درسِ علم دبستان جعفریم</w:t>
      </w:r>
      <w:r w:rsidRPr="00981CD1">
        <w:rPr>
          <w:rStyle w:val="FootnoteReference"/>
          <w:rFonts w:ascii="Times New Roman" w:eastAsia="Times New Roman" w:hAnsi="Times New Roman" w:cs="B Mitra"/>
          <w:sz w:val="28"/>
          <w:szCs w:val="28"/>
        </w:rPr>
        <w:footnoteReference w:id="60"/>
      </w:r>
    </w:p>
    <w:p w:rsidR="00483555" w:rsidRPr="00981CD1" w:rsidRDefault="00483555" w:rsidP="00483555">
      <w:pPr>
        <w:spacing w:after="0" w:line="240" w:lineRule="auto"/>
        <w:jc w:val="center"/>
      </w:pPr>
      <w:r w:rsidRPr="00981CD1">
        <w:rPr>
          <w:rFonts w:hint="cs"/>
          <w:rtl/>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آیه آیه همه جا عطر جنان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وقتی از حُسن تو صحبت به میان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جبرئیلی که به آیات خدا مانوس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بشنود مدح تو را با هیجان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می رسی مثل مسیحا و به جسم کعبه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 نفس های الهی تو جان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بسکه در هر نفست جاذبه‌ی توحیدی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ریگ هم در کف دستت به زبان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هر چه بت بود به صورت روی خاک افتاده‌ 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قبله‌ی عزت و ایمان به جهان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 قدوم تو برای همه‌ی اهل زمین</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سماواتِ خدا برگ امان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 توحیدی تو در همه جا پیچیده 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از فراسوی جهان عطر اذان می آید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عرش معراج سماوات شده محرابت</w:t>
      </w:r>
    </w:p>
    <w:p w:rsidR="00483555" w:rsidRDefault="00483555" w:rsidP="00483555">
      <w:pPr>
        <w:spacing w:after="0" w:line="240" w:lineRule="auto"/>
        <w:jc w:val="center"/>
        <w:rPr>
          <w:rFonts w:ascii="Tahoma" w:eastAsia="Times New Roman" w:hAnsi="Tahoma" w:cs="B Mitra"/>
          <w:sz w:val="28"/>
          <w:szCs w:val="28"/>
          <w:rtl/>
        </w:rPr>
      </w:pPr>
      <w:r w:rsidRPr="00981CD1">
        <w:rPr>
          <w:rFonts w:ascii="Tahoma" w:eastAsia="Times New Roman" w:hAnsi="Tahoma" w:cs="B Mitra"/>
          <w:sz w:val="28"/>
          <w:szCs w:val="28"/>
          <w:rtl/>
        </w:rPr>
        <w:t>ملکوتی ست در این جلوه‌ی عالم تابت</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خاک از برکت تو مسجد رحمانی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 توحید به قلب بشر ارزانی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خواست حق، جلوه کند روشنی توحیدش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قلب پر مهر تو از روز ازل بانی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ذکر لب های تو سر لوحه‌ی تسبیحات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عرش با نور نگاه تو چراغانی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قول و افعال و صفاتت همه نور محض اند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نورت آئینه‌ی آئین مسلمانی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به سراپرده‌ی اعجاز و بقا ره یابد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هر که در مذهب دلدادگی ات فانی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خواستم در خور حسن تو کلامی گویم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شعر من عاقبتش حسرت و حیرانی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 که مبهوت تو و وصف خطی از حُسنت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عقل صد مولوی و حافظ و خاقانی شد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rPr>
        <w:t>از ازل پرتو حسنت ز تجلی دم زد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عشق پیدا شد و آتش به همۀ عالم زد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جنتی از همه‌ی عرش فراتر داری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تو که در دامن خود سوره‌ی کوثر داری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دیدن فاطمه ات دیدن وجه الله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چه نیازی است که تا عرش قدم بر داری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عالم از هیبت تو، شوکت تو سرشار است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اسداللهی چون حضرت حیدر داری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lastRenderedPageBreak/>
        <w:t>حسنین اند روی دوش تو همچون خورشید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جلوه‌ی نورٌ علی نور، مکرر داری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اهل بیت تو همه فاتح دل ها هستند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روشنی بخش جهان، قبله‌ی دنیا هستند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ای که در هر دو سرا صبح سعادت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رحمت عالمی و نور هدایت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چشم امید همه خلق و شکوه کرمت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پدر امتی و اذن شفاعت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 تو بودن که فقط صرف مسلمانی نیست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آنکه دارد به دلش نور ولایت،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بی ولای علی این طایفه سرگردانند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دشمنی با وصی ات، عین عداوت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باید از باب ولای علی آید هر کس</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در هوای تو و در حسرت جنت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سالیانی ست دلم شوق زیارت دارد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یک نگاه تو مرا بس، که اجابت با توست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کاش می شد سحری طوف مدینه آنگاه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rPr>
        <w:t>نجف و کرب و بلا و حرم ثارالله</w:t>
      </w:r>
      <w:r w:rsidRPr="00981CD1">
        <w:rPr>
          <w:rStyle w:val="FootnoteReference"/>
          <w:rFonts w:ascii="Times New Roman" w:eastAsia="Times New Roman" w:hAnsi="Times New Roman" w:cs="B Mitra"/>
          <w:sz w:val="28"/>
          <w:szCs w:val="28"/>
        </w:rPr>
        <w:footnoteReference w:id="61"/>
      </w:r>
    </w:p>
    <w:p w:rsidR="00483555" w:rsidRPr="00981CD1" w:rsidRDefault="00483555" w:rsidP="00483555">
      <w:pPr>
        <w:spacing w:after="0" w:line="240" w:lineRule="auto"/>
        <w:jc w:val="center"/>
      </w:pPr>
      <w:r w:rsidRPr="00981CD1">
        <w:rPr>
          <w:rFonts w:hint="cs"/>
          <w:rtl/>
        </w:rPr>
        <w:t>*************************************************</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 چشم عرشیان به زمین جای پای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گـردون بـه زیــر سایـۀ قـد رسای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آن زمان که حرف زمان و مکان نبود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آغوش لامکان بـه یقیـن بـود جای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قرآن دهد نشان که بود روز و شب مدام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ذکـر خـدا و کـار ملایـک، ثنـای تـو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آغوش جان گشوده اجابت در آسمان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دسـت داده صبـر، بـه شوق لقای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تنها نه مهر و مه، نه سماوات، نه زمین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گشتنـد انبیـا همـه خلـق از برای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 بحـر بـی نهایت حقـی و هم چنان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بــی انتهاست رحمـت بـی انتهای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برگ لاله را بـه ثنایت قصیده ای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هـر بلبلـی بـه باغ، قصیده سرای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موسی ز هوش رفته به طور از تکلمت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ریـزد مسیـح از نـفس دلــربای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حبل متین عالم خلقت شود به حشر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آرند اگر به دست، نخـی از ردای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باشـد گل مقـدس آدم بـدان جلال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جرعه زآب جو، کفی از خاک پای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خیـل ملـک کـه خلقتش از حاصـل تـو بود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قصدش ز سجده، سجده به آب و گل تو بود</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توحیــد از کــلام لطیفـت، روایتــی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قرآن خود از صحیفۀ حسنت، حکایتی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محشر شود بهشت و جهنم، ریاض گل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بگشایــد ار بــلال تـو چشم عنایتی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روزی که انبیا به صف حشر بگذرند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رایت تو بر سرشان نیست رایتی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گو نخل هـا قلم شود و برگ ها کتاب</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نَبـوَد کتــاب منقبتـت را نهایتــی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جز طلعت منیر تو و عترت تو نیست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عالــم وجــود، چـراغ هدایتی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حشر نیست راه نجاتی برایشان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حتـی ز انبیـا نکنـی گـر حمایتی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حشر، خلق را به شفاعت نیاز نیست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آیـد اگــر ز چشـم بـلالت کنــایتی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جان جهان به پاش بریزم، اگر کم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خواند هـر آنکـه از تـو برایم روایتی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بیش از پیمبران ستم آمد به حضرتت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لبخندهـا زدی و نکــردی شکایتـی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مصحف جمال تو کردیم سیرها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جـز آیه هــای نــور ندیدیم آیتی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سوگند می خورم که ندارم  نـداشتم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غیـر از ولایت تـو و آلت، ولایتـی</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قطره زآب جوت به صد یم نمی‌دهم</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یک تار مـوت را بـه دو عالم نمـی‌دهم</w:t>
      </w:r>
    </w:p>
    <w:p w:rsidR="00483555" w:rsidRPr="00981CD1" w:rsidRDefault="00483555" w:rsidP="00483555">
      <w:pPr>
        <w:spacing w:after="0" w:line="240" w:lineRule="auto"/>
        <w:jc w:val="center"/>
        <w:rPr>
          <w:rFonts w:ascii="Times New Roman" w:eastAsia="Times New Roman" w:hAnsi="Times New Roman" w:cs="B Mitra"/>
          <w:sz w:val="28"/>
          <w:szCs w:val="28"/>
          <w:rtl/>
        </w:rPr>
      </w:pP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نـام احـد کـه نام خداوند سرمـد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میمی بر آن اضافه شده، اسم احمد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آدم کـه گشت توبـه او نـزد حـق قبول</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از فیـض «یا حمیدُ بحق محمـد»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بـا دیـدن جمـال تـو خوبـان دهـر را</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در دل امیـد بـاغ جنـان داشتن بد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دست تو ظرف رحمت بی انتهای هوست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هر چه خدا به خلق ببخشد، از این ید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lastRenderedPageBreak/>
        <w:t>مقصود باغ و لاله و حور و قصور نیست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اهـل بهشت را سـر کوی تو مقصد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پیش از هبـوط آدم و حـوا بـه خط نور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دست خدا نـوشت: محمّ د مؤیـد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ذکـر خـدا و ذکـر ملک تـا قیام حشر</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پیوسته بر شمـا صلـوات مجـدد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بـر سـر در بهشت و جهنـم نـوشته ند</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بغض تو نار و مهر تو خلد مخلد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تفسیـر یـک حدیـث ز میم دهـان تو</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بالله نیـاز مـن به هـزاران مجلـد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گفتم بــه بــزم قـرب الهـی قدم نهم</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دیدم که نغمۀ صلواتت خوش آمد است</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 چهــرۀ بــلال تــو بــاغ بـهشت من</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rPr>
        <w:t>این «میثم»، این تو آن همه افعال زشت من</w:t>
      </w:r>
      <w:r w:rsidRPr="00981CD1">
        <w:rPr>
          <w:rStyle w:val="FootnoteReference"/>
          <w:rFonts w:ascii="Times New Roman" w:eastAsia="Times New Roman" w:hAnsi="Times New Roman" w:cs="B Mitra"/>
          <w:sz w:val="28"/>
          <w:szCs w:val="28"/>
          <w:rtl/>
        </w:rPr>
        <w:footnoteReference w:id="62"/>
      </w:r>
    </w:p>
    <w:p w:rsidR="00483555" w:rsidRPr="00981CD1" w:rsidRDefault="00483555" w:rsidP="00483555">
      <w:pPr>
        <w:spacing w:after="0" w:line="240" w:lineRule="auto"/>
        <w:jc w:val="center"/>
      </w:pPr>
      <w:r w:rsidRPr="00981CD1">
        <w:rPr>
          <w:rFonts w:hint="cs"/>
          <w:rtl/>
        </w:rPr>
        <w:t>************************************************************</w:t>
      </w:r>
    </w:p>
    <w:p w:rsidR="00483555" w:rsidRPr="00981CD1"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به بهار گفتم ثمرت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بهشت گفتم شجرت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سپهر گفتم قمرت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وصال گفتم سحرت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وجود گفتم گهرت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شکیب گفتم ظفرت مبارک</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کلیم گفتم شب احمد آمد</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sz w:val="28"/>
          <w:szCs w:val="28"/>
          <w:rtl/>
          <w:lang w:bidi="ar-SA"/>
        </w:rPr>
        <w:t>به مسیح گفتم که محمّد آمد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چه خوش است امشب شب عیش و نوشم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چو ملک ز گردون گذرد سروشم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چو شراب کوثر ز درون بجوشم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وصال ساقی ز شعف بکوشم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من و های و هوی و دو لب خموشم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که هماره جانم دهد و ستاند</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sz w:val="28"/>
          <w:szCs w:val="28"/>
          <w:rtl/>
          <w:lang w:bidi="ar-SA"/>
        </w:rPr>
        <w:t>ز نبـی بگویـد، ز علی بخواند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lang w:bidi="ar-SA"/>
        </w:rPr>
        <w:t>ز خدا بوَد پر همه‌ جای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شده غرق، عالم به فضای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زده پر وجودم به هوای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زمین مکه، به سمای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مقام کعبه، به صفای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lastRenderedPageBreak/>
        <w:t>به رسول اکرم، به خدای مکه</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شکوه کعبـه، به جلال احمد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که خداست پیدا به جمال احمد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شب شام روشن ز فروغ رویش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رهِ «ایمن» ایمن، به پناه کویش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یم بی‌نهایت نمی از سبویش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قد خضر سروی به کنار جویش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دل خلق بسته به کمند مویش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بهار خلقش، به بهشت خویش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کـدام دم، دم زنـم از ثنایش</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به کدام سر، سر فکنم به پایش</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lang w:bidi="ar-SA"/>
        </w:rPr>
        <w:t>نفسش روایت، سخنش درایت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هدفش نبوت، کنفش ولایت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جلوات رویش، همه را هدایت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اثرات دستش، همه‌جا عنایت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منم و عطایش، دو خجسته آیت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نه در آن حدود و نه بر این نهایت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خدا به قرآن، به رسول و آلش</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که بـس اسـت فردا نگه بلالش</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خداست عبد و به دلش خدایی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ثناش بسته دهن سنایی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همه خسروان را به درش گدایی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همه دلبران در قدمش فدایی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قد و قامتش را همه کبرایی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دمد از وجودم دم نارسایی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نـه توان ثنایش به زبان بیارم</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نه توان قلم را به زمین گذارم</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lang w:bidi="ar-SA"/>
        </w:rPr>
        <w:t>به تمام قرآن، به رسول داور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جلال زهرا، به مقام حیدر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صفا، به مروه، به منابه مشعر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دو دخت زهرا به شبیر و شبر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مقام سلمان، به قیام بوذر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کمال میثم، به خلوص قنبر</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که خدا ندارد بشری چو احمد</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sz w:val="28"/>
          <w:szCs w:val="28"/>
          <w:rtl/>
          <w:lang w:bidi="ar-SA"/>
        </w:rPr>
        <w:t>که بشر ندارد پدری چو احمد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هله‌ ای دو عالم همه دم به کامت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ز فلک گذشته اثر کلامت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بگو که گویم سخن مقامت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بخوان که عالم شنود پیامت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ز بشر درودت ز خدا سلامت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همه جا قیامت شده با قیامت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چه شود بخوانی به نوای دیگر</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sz w:val="28"/>
          <w:szCs w:val="28"/>
          <w:rtl/>
          <w:lang w:bidi="ar-SA"/>
        </w:rPr>
        <w:t>چه شود برآیـی ز حرای دیگر</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lang w:bidi="ar-SA"/>
        </w:rPr>
        <w:t>تو پیمبر استی به همه زمان‌ها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خدایگانی به خدایگان‌ها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کمی از زمینت همه آسمان‌ها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کفت زمامِ همه‌ کهکشان‌ها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قدمت فرازِ قلل جهان‌ها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کلمات نورت، همه نقش جان‌ها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زعیم بودی، همه انبیا را</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تو پیمبر استی همه اولیا را</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رسول بودی که نبود عالم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امام بودی و نبود آدم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به همه مؤخر ز همه مقدم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نبی اعظم تو رسول‌اکرم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دلیل بودی به کلیم در یم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مسیح بودی به مسیح در دم</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خـدا جلالـی، تـو خـداپرستی</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sz w:val="28"/>
          <w:szCs w:val="28"/>
          <w:rtl/>
          <w:lang w:bidi="ar-SA"/>
        </w:rPr>
        <w:t>تو همیشه بودی، تو هماره هستی</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lang w:bidi="ar-SA"/>
        </w:rPr>
        <w:t>تو رسول حق تا صف محشر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پیمبران را همه رهبر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مطهر استی، تو مطهر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فروتن استی، تو فراتر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امام حیدر، تو پیمبر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تو ز انبیا هم، همگی سر استی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نگهـی بـه «میثم» که ره تو پوید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همه از تو خواند، همه از تو گوید</w:t>
      </w:r>
      <w:r w:rsidRPr="00981CD1">
        <w:rPr>
          <w:rStyle w:val="FootnoteReference"/>
          <w:rFonts w:ascii="Times New Roman" w:eastAsia="Times New Roman" w:hAnsi="Times New Roman" w:cs="B Mitra"/>
          <w:sz w:val="28"/>
          <w:szCs w:val="28"/>
        </w:rPr>
        <w:footnoteReference w:id="63"/>
      </w:r>
    </w:p>
    <w:p w:rsidR="00483555" w:rsidRPr="00981CD1" w:rsidRDefault="00483555" w:rsidP="00483555">
      <w:pPr>
        <w:spacing w:after="0" w:line="240" w:lineRule="auto"/>
        <w:jc w:val="center"/>
        <w:rPr>
          <w:rtl/>
        </w:rPr>
      </w:pPr>
      <w:r w:rsidRPr="00981CD1">
        <w:rPr>
          <w:rFonts w:hint="cs"/>
          <w:rtl/>
        </w:rPr>
        <w:t>****************************************************************</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چشم تا وا می‌کنی چشم و چراغش می‌شوی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lastRenderedPageBreak/>
        <w:t>مثل گل می‌خندی و شب بوی باغش می‌شوی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شکل «عبدالله»</w:t>
      </w:r>
      <w:r w:rsidRPr="00981CD1">
        <w:rPr>
          <w:rFonts w:ascii="Tahoma" w:eastAsia="Times New Roman" w:hAnsi="Tahoma" w:cs="B Mitra" w:hint="cs"/>
          <w:sz w:val="28"/>
          <w:szCs w:val="28"/>
          <w:rtl/>
          <w:lang w:bidi="ar-SA"/>
        </w:rPr>
        <w:t>ی</w:t>
      </w:r>
      <w:r w:rsidRPr="00981CD1">
        <w:rPr>
          <w:rFonts w:ascii="Tahoma" w:eastAsia="Times New Roman" w:hAnsi="Tahoma" w:cs="B Mitra"/>
          <w:sz w:val="28"/>
          <w:szCs w:val="28"/>
          <w:rtl/>
          <w:lang w:bidi="ar-SA"/>
        </w:rPr>
        <w:t>ی و تسکین داغش می‌شوی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می‌رسی از راه و پایان فراقش می‌شوی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غصه‌اش را محو در چشم سیاهت می‌کند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خوش بحال «آمنه» وقتی نگاهت می‌کند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با «حلیمه» می‌روی تا کوه تعظیمت کند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وسعتش را ـ با سلامی ـ دشت تسلیمت کند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هر چه گل دارد زمین یکباره تقدیمت کند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ضرب در نورت کند بر عشق تقسیمت کند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خانه را با عطر زلفت تا معطر می‌کنی</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دایه ها را هم ز مادر مهربان تر می‌کنی</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دیده نورت را که در مهتاب بی حد می‌شود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آسمان خانه‌اش پر رفت و آمد می‌شود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مست از آیین ابراهیم هم رد می‌شود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با تو «عبدالمطلب» عبدالمحمد می‌شود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گشت ساغر تا به دستان بنی‌هاشم رسید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وقت تقسیم محبت شد، «ابوالقاسم» رسید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یا محمد! عطر نامت مشرق و مغرب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وقت نقاشی قلم را عشق از راهب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ناز لبخندت قرار از سینه‌ی یثرب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خواب را خال تو از چشم «ابوطالب» گرفت</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رخصتی فرما فرود آید پریشان بر زمین</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تا چهل سالت شود می‌میرد این روح الامین</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دین و دل را خوبرویان با سلامی می‌برند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عاشقان را با سر زلفی به دامی می‌برند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یوسفی اینبار تا بازار شامی می‌برند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بوی پیراهن از آنجا تا مشامی می‌برند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بی‌قرارت شد «خدیجه» قلب او بی‌طاقت است</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تاجر خوش ذوق فهمیده‌ست: عشقت ثروت است</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نیم سیب از آن او و نیم دیگر مال تو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داغ حسرت سهم ابتر، ناز کوثر مال تو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از گلستان خدا یاس معطر مال تو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ای یتیم مکه! از امروز مادر مال تو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بوسه تا بر گونه‌ات ام ابیها می‌زند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lastRenderedPageBreak/>
        <w:t>روح تو در چشمهایش دل به دریا می‌زند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دل به دریا می‌زنی ای نوح کشتیبان 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تا هوای این دو دریا می‌بری توفان 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ای در آغوشت گرفته لؤلؤ و مرجان 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ای نهاده روی دوشت روح ما ریحان ما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روی این دوشت حسین و روی آن دوشت حسن</w:t>
      </w:r>
    </w:p>
    <w:p w:rsidR="00483555" w:rsidRDefault="00483555" w:rsidP="00483555">
      <w:pPr>
        <w:spacing w:after="0" w:line="240" w:lineRule="auto"/>
        <w:jc w:val="center"/>
        <w:rPr>
          <w:rFonts w:ascii="Tahoma" w:eastAsia="Times New Roman" w:hAnsi="Tahoma" w:cs="B Mitra"/>
          <w:sz w:val="28"/>
          <w:szCs w:val="28"/>
          <w:rtl/>
          <w:lang w:bidi="ar-SA"/>
        </w:rPr>
      </w:pPr>
      <w:r w:rsidRPr="00981CD1">
        <w:rPr>
          <w:rFonts w:ascii="Tahoma" w:eastAsia="Times New Roman" w:hAnsi="Tahoma" w:cs="B Mitra" w:hint="cs"/>
          <w:sz w:val="28"/>
          <w:szCs w:val="28"/>
          <w:rtl/>
          <w:lang w:bidi="ar-SA"/>
        </w:rPr>
        <w:t>قاب قوسینی چنین می‌خواست «او ادنی» شدن</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خوشتر از داوود می‌خوانی، زبور آورده‌ای؟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یا کتاب عشق را از کوه نور آورده‌ای؟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جای آتش، باده از وادی طور آورده‌ای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کعبه و بطحا و بتها را به شور آورده‌ای</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گوشه چشمی تا منات و لات و عزا بشکنند</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اخم کن تا برج‌های کاخ کسرا بشکنند</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ای فدای قد و بالای تو اسماعیل‌ها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بال تو بالاتر از پرهای جبرائیل‌ها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hint="cs"/>
          <w:sz w:val="28"/>
          <w:szCs w:val="28"/>
          <w:rtl/>
        </w:rPr>
        <w:t>«</w:t>
      </w:r>
      <w:r w:rsidRPr="00981CD1">
        <w:rPr>
          <w:rFonts w:ascii="Tahoma" w:eastAsia="Times New Roman" w:hAnsi="Tahoma" w:cs="B Mitra" w:hint="cs"/>
          <w:sz w:val="28"/>
          <w:szCs w:val="28"/>
          <w:rtl/>
          <w:lang w:bidi="ar-SA"/>
        </w:rPr>
        <w:t>ما عرفناک»ت زده آتش در این تمثیل‌ها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بُرده‌ای یاسین! دل از تورات‌ها، انجیل‌ها</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بی عصا مانده‌ست، طاها ! دست موسی را بگیر</w:t>
      </w:r>
    </w:p>
    <w:p w:rsidR="00483555" w:rsidRDefault="00483555" w:rsidP="00483555">
      <w:pPr>
        <w:spacing w:after="0" w:line="240" w:lineRule="auto"/>
        <w:jc w:val="center"/>
        <w:rPr>
          <w:rFonts w:ascii="Times New Roman" w:eastAsia="Times New Roman" w:hAnsi="Times New Roman" w:cs="B Mitra"/>
          <w:sz w:val="28"/>
          <w:szCs w:val="28"/>
          <w:rtl/>
        </w:rPr>
      </w:pPr>
      <w:r w:rsidRPr="00981CD1">
        <w:rPr>
          <w:rFonts w:ascii="Tahoma" w:eastAsia="Times New Roman" w:hAnsi="Tahoma" w:cs="B Mitra"/>
          <w:sz w:val="28"/>
          <w:szCs w:val="28"/>
          <w:rtl/>
          <w:lang w:bidi="ar-SA"/>
        </w:rPr>
        <w:t>از کلیسای صلیبی حق عیسی را بگیر</w:t>
      </w:r>
    </w:p>
    <w:p w:rsidR="00483555" w:rsidRPr="00981CD1" w:rsidRDefault="00483555" w:rsidP="00483555">
      <w:pPr>
        <w:spacing w:after="0" w:line="240" w:lineRule="auto"/>
        <w:jc w:val="center"/>
        <w:rPr>
          <w:rFonts w:ascii="Times New Roman" w:eastAsia="Times New Roman" w:hAnsi="Times New Roman" w:cs="B Mitra"/>
          <w:sz w:val="28"/>
          <w:szCs w:val="28"/>
        </w:rPr>
      </w:pP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باز عطر تازه‌ات تا این حوالی می‌رسد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منجی دلهای پر، دستان خالی می‌رسد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گفته بودی «میم» و «حاء» و «میم» و «دال»ی می‌رسد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نیستی اینجا ببینی با چه حالی می‌رسد</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خال تو، سیمای حیدر، نور زهرا دارد او</w:t>
      </w:r>
    </w:p>
    <w:p w:rsidR="00483555" w:rsidRPr="00981CD1" w:rsidRDefault="00483555" w:rsidP="00483555">
      <w:pPr>
        <w:spacing w:after="0" w:line="240" w:lineRule="auto"/>
        <w:jc w:val="center"/>
        <w:rPr>
          <w:rFonts w:ascii="Times New Roman" w:eastAsia="Times New Roman" w:hAnsi="Times New Roman" w:cs="B Mitra"/>
          <w:sz w:val="28"/>
          <w:szCs w:val="28"/>
        </w:rPr>
      </w:pPr>
      <w:r w:rsidRPr="00981CD1">
        <w:rPr>
          <w:rFonts w:ascii="Tahoma" w:eastAsia="Times New Roman" w:hAnsi="Tahoma" w:cs="B Mitra"/>
          <w:sz w:val="28"/>
          <w:szCs w:val="28"/>
          <w:rtl/>
          <w:lang w:bidi="ar-SA"/>
        </w:rPr>
        <w:t>جای تو خالی! حسین است و تماشا دارد او</w:t>
      </w:r>
      <w:r w:rsidRPr="00981CD1">
        <w:rPr>
          <w:rStyle w:val="FootnoteReference"/>
          <w:rFonts w:ascii="Times New Roman" w:eastAsia="Times New Roman" w:hAnsi="Times New Roman" w:cs="B Mitra"/>
          <w:sz w:val="28"/>
          <w:szCs w:val="28"/>
        </w:rPr>
        <w:footnoteReference w:id="64"/>
      </w:r>
    </w:p>
    <w:p w:rsidR="00483555" w:rsidRPr="00981CD1" w:rsidRDefault="00483555" w:rsidP="00483555">
      <w:pPr>
        <w:spacing w:after="0" w:line="240" w:lineRule="auto"/>
        <w:jc w:val="center"/>
      </w:pPr>
      <w:r w:rsidRPr="00981CD1">
        <w:rPr>
          <w:rFonts w:hint="cs"/>
          <w:rtl/>
        </w:rPr>
        <w:t>************************************************************</w:t>
      </w:r>
    </w:p>
    <w:p w:rsidR="00483555" w:rsidRPr="00483555" w:rsidRDefault="00C82368" w:rsidP="00483555">
      <w:pPr>
        <w:spacing w:line="240" w:lineRule="auto"/>
        <w:jc w:val="center"/>
        <w:rPr>
          <w:rFonts w:cs="B Mitra"/>
          <w:b/>
          <w:bCs/>
          <w:sz w:val="28"/>
          <w:szCs w:val="28"/>
        </w:rPr>
      </w:pPr>
      <w:r>
        <w:rPr>
          <w:rFonts w:cs="B Mitra" w:hint="cs"/>
          <w:b/>
          <w:bCs/>
          <w:sz w:val="28"/>
          <w:szCs w:val="28"/>
          <w:rtl/>
        </w:rPr>
        <w:t xml:space="preserve">فصل چهارم ـ </w:t>
      </w:r>
      <w:r w:rsidR="00483555" w:rsidRPr="00483555">
        <w:rPr>
          <w:rFonts w:cs="B Mitra" w:hint="cs"/>
          <w:b/>
          <w:bCs/>
          <w:sz w:val="28"/>
          <w:szCs w:val="28"/>
          <w:rtl/>
        </w:rPr>
        <w:t>ولادت امام صادق(علیه السلام)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کـل علـم از دم پــاکت روایتـی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نکتـه از کتـاب کمـال تـو آیتـی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بـا آن که بی‌حد است عنایات کبـریا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مثـل ولایــت تــو نبــاشد عنـایتی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علمت به علـم ذات الهی‌ست متصل</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دریــای دانـش تــو نــدارد نهـایتی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lastRenderedPageBreak/>
        <w:t>در آفتـاب فضـل تـو عالم تمام غرق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 سایـۀ ولایـت تــو هــر ولایتـی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جمله از کلام تو شمعی ست دل فروز</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نکتـه از لـب تـو چـراغ هـدایتی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جبریل، فرش گسترد از بال خویشتن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گوینـد در ثنـای تـو هـر جـا روایتی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صدها فرشته بر دهنش بوسه می‌زند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شیرین‌لبـی کـه از تو بگوید حکایتی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 کیستی؟ وصـی نبـی، آیـت ششم</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هشتم فروغ حسن خدا، حجت ششم</w:t>
      </w:r>
    </w:p>
    <w:p w:rsidR="00483555" w:rsidRPr="004F0D85" w:rsidRDefault="00483555" w:rsidP="00483555">
      <w:pPr>
        <w:spacing w:after="0" w:line="240" w:lineRule="auto"/>
        <w:jc w:val="center"/>
        <w:rPr>
          <w:rFonts w:ascii="Times New Roman" w:eastAsia="Times New Roman" w:hAnsi="Times New Roman" w:cs="B Mitra"/>
          <w:sz w:val="28"/>
          <w:szCs w:val="28"/>
          <w:rtl/>
        </w:rPr>
      </w:pP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قـرآن نیازمنــد بیــان رسـای توست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وحی خدای عزّ و جلّ در صدای توست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تفسیر سوره‌هاش به مـا می‌دهد نشان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داری بــه آیـه‌ آیـۀ قـرآن تــو داوری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شیـخ‌ الائمــه‌ای و امامــان مـا همـه</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دارنـد در ثنــات، دم مــدح‌ گستــری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گر ذوالفقـار، جـای قلـم در کفت نهند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دستت کنـد بـه بازوی حیـدر برابـری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حضرتت ز سـوی خدا دم‌ به ‌دم درود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خلق و خُلق و خوت سـلام پیمبری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 سایـۀ تـو ای ششمیـن حجّت خدا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شکر خدا که مذهب من هست جعفری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جن و انس و حور و ملک، روز ابتدا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ما را بـه دوستـی تــو دادنـد برتـری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نه مالکی، نه شافعی استم نه حنبلـی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من با هدایت تو شدم شیعۀ علی</w:t>
      </w:r>
    </w:p>
    <w:p w:rsidR="00483555" w:rsidRDefault="00483555" w:rsidP="00483555">
      <w:pPr>
        <w:spacing w:after="0" w:line="240" w:lineRule="auto"/>
        <w:jc w:val="center"/>
        <w:rPr>
          <w:rFonts w:ascii="Tahoma" w:eastAsia="Times New Roman" w:hAnsi="Tahoma" w:cs="B Mitra"/>
          <w:sz w:val="28"/>
          <w:szCs w:val="28"/>
          <w:rtl/>
        </w:rPr>
      </w:pP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قرآن جدا ز خـط تـو قـرآن نمـی‌شود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ایمـان بـدون مهـر تو ایمان نمی‌شود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طاعات جن و انس و ملک بی‌ولای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هرگــز قبـول قـادر منـان نمـی‌شود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تا دیده‌اش به سوی بهشت جمال توست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مؤمـن اسیـر روضـۀ رضوان نمی‌شود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گیـرم که خلـق طاعت سلمان بیاورند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کس بی‌هـدایت تـو مسلمان نمی‌شود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اکمال دین تلاقی قرآن و عترت 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ایمان بدون عتـرت و قـرآن نمی‌شود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lastRenderedPageBreak/>
        <w:t>بی‌تـو چـراغ علـم شود دود حاصلش</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دود سیـاه، شمـع فـروزان نمـی‌شود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دل بی‌تو همچو مردۀ صد ساله‌ای بوَد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جان هم بدون مهر شما جان نمی‌شود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اسلام بـی‌ولای تـو کفر مسلم 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سر تا قدم وجود تو دین مجسم است</w:t>
      </w:r>
    </w:p>
    <w:p w:rsidR="00483555" w:rsidRDefault="00483555" w:rsidP="00483555">
      <w:pPr>
        <w:spacing w:after="0" w:line="240" w:lineRule="auto"/>
        <w:jc w:val="center"/>
        <w:rPr>
          <w:rFonts w:ascii="Tahoma" w:eastAsia="Times New Roman" w:hAnsi="Tahoma" w:cs="B Mitra"/>
          <w:sz w:val="28"/>
          <w:szCs w:val="28"/>
          <w:rtl/>
        </w:rPr>
      </w:pP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من غربت حریـم تو را دیده‌ام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یک عمر دور قبر تو گردیده‌ام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نگذاشتنـد دستـه‌ گـل آرم بـرای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اشک بر مزار تو گل چیده‌ام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بوسیـدن مـزار تـو ممنـوع بود و من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قبر تـو را ستـادم و بوسیـده‌ام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می‌خواستم مزار تو را شست‌ و شو کنم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کردم نثار، خـون دل از دیده‌ام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سـازد خموش روز قیـامت جحیم را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اشکی که بر مزار تو پاشیـده‌ام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تـا کسب آبـرو کنـم از روضـة البقیع</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صورت ز خاک قبر تو پوشیده‌ام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روز بهر غربت تـو گریـه کرده‌ام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شب به ماه روی تو خندیده‌ام ز دور</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بـر پـاره ‌پـارۀ جگـرم مـانـده داغ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باشـد بهشت مـن حـرم بی‌چراغ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افتاده بـود بـر دل و بر جان شراره‌ات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مـا سـلام بــر جگـر پـاره ‌پـاره‌ات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مـاه آسمـان ولایـت چـرا مـدام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می‌ریخت از دو دیده به دامن ستاره‌ات؟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کس نگاه خویش به روی تو می‌گشود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می‌دیـد درد و داغ تـو را در نظاره‌ات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پای جنازه‌ات به سـر و سینه می‌زدند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حمـران، ابوبصیـر، مفضـل، زراره‌ات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بیش از هزار سال ز داغت گذشت و باز</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هـر روز بـوده روز بـزرگ هـزاره‌ات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شانـۀ مقدس تو کوه درد مـاست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 سینــۀ شکستـۀ مــا یـادواره‌ات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قبر بی‌چـراغ تو هر کس نظر کند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یـاد آورد ز درد و غـم بی‌شمـاره‌ات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 آن که دور از تو و صحن رفیع توست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Pr>
        <w:lastRenderedPageBreak/>
        <w:t>"</w:t>
      </w:r>
      <w:r w:rsidRPr="004F0D85">
        <w:rPr>
          <w:rFonts w:ascii="Tahoma" w:eastAsia="Times New Roman" w:hAnsi="Tahoma" w:cs="B Mitra"/>
          <w:sz w:val="28"/>
          <w:szCs w:val="28"/>
          <w:rtl/>
        </w:rPr>
        <w:t>میثم</w:t>
      </w:r>
      <w:r w:rsidRPr="004F0D85">
        <w:rPr>
          <w:rFonts w:ascii="Tahoma" w:eastAsia="Times New Roman" w:hAnsi="Tahoma" w:cs="B Mitra"/>
          <w:sz w:val="28"/>
          <w:szCs w:val="28"/>
        </w:rPr>
        <w:t>"</w:t>
      </w:r>
      <w:r w:rsidRPr="004F0D85">
        <w:rPr>
          <w:rFonts w:ascii="Times New Roman" w:eastAsia="Times New Roman" w:hAnsi="Times New Roman" w:cs="Times New Roman" w:hint="cs"/>
          <w:sz w:val="28"/>
          <w:szCs w:val="28"/>
          <w:rtl/>
        </w:rPr>
        <w:t> </w:t>
      </w:r>
      <w:r w:rsidRPr="004F0D85">
        <w:rPr>
          <w:rFonts w:ascii="Tahoma" w:eastAsia="Times New Roman" w:hAnsi="Tahoma" w:cs="B Mitra" w:hint="cs"/>
          <w:sz w:val="28"/>
          <w:szCs w:val="28"/>
          <w:rtl/>
        </w:rPr>
        <w:t>همیشه</w:t>
      </w:r>
      <w:r w:rsidRPr="004F0D85">
        <w:rPr>
          <w:rFonts w:ascii="Tahoma" w:eastAsia="Times New Roman" w:hAnsi="Tahoma" w:cs="B Mitra"/>
          <w:sz w:val="28"/>
          <w:szCs w:val="28"/>
          <w:rtl/>
        </w:rPr>
        <w:t xml:space="preserve"> </w:t>
      </w:r>
      <w:r w:rsidRPr="004F0D85">
        <w:rPr>
          <w:rFonts w:ascii="Tahoma" w:eastAsia="Times New Roman" w:hAnsi="Tahoma" w:cs="B Mitra" w:hint="cs"/>
          <w:sz w:val="28"/>
          <w:szCs w:val="28"/>
          <w:rtl/>
        </w:rPr>
        <w:t>زائر</w:t>
      </w:r>
      <w:r w:rsidRPr="004F0D85">
        <w:rPr>
          <w:rFonts w:ascii="Tahoma" w:eastAsia="Times New Roman" w:hAnsi="Tahoma" w:cs="B Mitra"/>
          <w:sz w:val="28"/>
          <w:szCs w:val="28"/>
          <w:rtl/>
        </w:rPr>
        <w:t xml:space="preserve"> </w:t>
      </w:r>
      <w:r w:rsidRPr="004F0D85">
        <w:rPr>
          <w:rFonts w:ascii="Tahoma" w:eastAsia="Times New Roman" w:hAnsi="Tahoma" w:cs="B Mitra" w:hint="cs"/>
          <w:sz w:val="28"/>
          <w:szCs w:val="28"/>
          <w:rtl/>
        </w:rPr>
        <w:t>باب‌البقیع</w:t>
      </w:r>
      <w:r w:rsidRPr="004F0D85">
        <w:rPr>
          <w:rFonts w:ascii="Tahoma" w:eastAsia="Times New Roman" w:hAnsi="Tahoma" w:cs="B Mitra"/>
          <w:sz w:val="28"/>
          <w:szCs w:val="28"/>
          <w:rtl/>
        </w:rPr>
        <w:t xml:space="preserve"> </w:t>
      </w:r>
      <w:r w:rsidRPr="004F0D85">
        <w:rPr>
          <w:rFonts w:ascii="Tahoma" w:eastAsia="Times New Roman" w:hAnsi="Tahoma" w:cs="B Mitra" w:hint="cs"/>
          <w:sz w:val="28"/>
          <w:szCs w:val="28"/>
          <w:rtl/>
        </w:rPr>
        <w:t>توست</w:t>
      </w:r>
      <w:r>
        <w:rPr>
          <w:rStyle w:val="FootnoteReference"/>
          <w:rFonts w:ascii="Times New Roman" w:eastAsia="Times New Roman" w:hAnsi="Times New Roman" w:cs="B Mitra"/>
          <w:sz w:val="28"/>
          <w:szCs w:val="28"/>
          <w:rtl/>
        </w:rPr>
        <w:footnoteReference w:id="65"/>
      </w:r>
    </w:p>
    <w:p w:rsidR="00483555" w:rsidRPr="004F0D85" w:rsidRDefault="00483555" w:rsidP="00483555">
      <w:pPr>
        <w:spacing w:after="0" w:line="240" w:lineRule="auto"/>
        <w:jc w:val="center"/>
        <w:rPr>
          <w:rFonts w:cs="B Mitra"/>
          <w:sz w:val="28"/>
          <w:szCs w:val="28"/>
          <w:rtl/>
        </w:rPr>
      </w:pPr>
      <w:r>
        <w:rPr>
          <w:rFonts w:cs="B Mitra" w:hint="cs"/>
          <w:sz w:val="28"/>
          <w:szCs w:val="28"/>
          <w:rtl/>
        </w:rPr>
        <w:t>*******************************</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مدینه غرق صفا شد ز روی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دمید عطر محمد ز بوی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فروغ روی نبی را که مکه یافت در امشب</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مدینه دیده دوباره ز روی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شب درخشش خورشید آسمان علوم است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نور می دهد از چار سوی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ششم امام که باشد ضمیر عالم و آدم</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مثال آینه ها روی به روی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تمام فقه بود وامدار مکتب فضلش</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کمال عشق بود راز گویِ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روایتی است کرامت از آن وجود مکرّم</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حکایتی است شفاعت ز خوی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پیمبران نرسیدند بر مقام نبوت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جرعه ای نزدند از سبوی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بسان زمزم و تسنیم و سلسبیل روان است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علوم آل محمد ز جوی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ز کهکشان فضیلت طنین فکنده به عالم</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خروش عدل علی از گلوی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قیام علمی او چون قیام سرخ حسینی</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فکنده لرزه به کاخ عدوی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کمر به کشتن او بست دشمنش چو نظر کرد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هست غالب دلها به سوی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فرشته جسته تقرب بهشت یافته رونق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ز قطره قطره ی آب وضوی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بود تجلی والشمس ز آن جمال مبارک</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بود مفسّر والّیل موی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چراغ راهنمای بشر به عالم توحید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همیشه وقت بود گفتگوی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کتاب جابر حیان حدیث فضل مفضّل</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یکی است ز آن همه راز مگوی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اگر به علم درخشد ، چو آفتاب، گرفته</w:t>
      </w:r>
    </w:p>
    <w:p w:rsidR="00483555" w:rsidRPr="004F0D85" w:rsidRDefault="00483555" w:rsidP="00483555">
      <w:pPr>
        <w:spacing w:after="0" w:line="240" w:lineRule="auto"/>
        <w:jc w:val="center"/>
        <w:rPr>
          <w:rFonts w:ascii="Times New Roman" w:eastAsia="Times New Roman" w:hAnsi="Times New Roman" w:cs="B Mitra"/>
          <w:sz w:val="28"/>
          <w:szCs w:val="28"/>
        </w:rPr>
      </w:pPr>
      <w:r>
        <w:rPr>
          <w:rFonts w:ascii="Tahoma" w:eastAsia="Times New Roman" w:hAnsi="Tahoma" w:cs="B Mitra" w:hint="cs"/>
          <w:sz w:val="28"/>
          <w:szCs w:val="28"/>
          <w:rtl/>
        </w:rPr>
        <w:t>ز</w:t>
      </w:r>
      <w:r w:rsidRPr="004F0D85">
        <w:rPr>
          <w:rFonts w:ascii="Tahoma" w:eastAsia="Times New Roman" w:hAnsi="Tahoma" w:cs="B Mitra"/>
          <w:sz w:val="28"/>
          <w:szCs w:val="28"/>
          <w:rtl/>
        </w:rPr>
        <w:t>راره ذرّه ای از مهر روی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حُشام حشمت علمی گرفته از حَشَم او</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کرده تر، لب جان از سبوی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بگو فلاسفه را تا برای درک حقایق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lastRenderedPageBreak/>
        <w:t>نهند رو به ره مهر پوی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نماز پایه ی دین است و بود لحظه ی آخر</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نماز و حرمت آن گفتگوی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بخوان دعای فرج را به آرزوی اجابت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بوده صبح فرج آرزوی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شب دعاست برای فرج بیا که بخوانیم</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خدای را همه بر آبروی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قلوب شیعه حریمش بود ولی به بقیعش</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 شکسته کند جستجوی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نبین به قبر خرابش ببین که چشمۀ خورشید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بجوشد از افق خاک کوی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خدا کند که صبا بر مشام ما برساند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شمیمی از حرم مُشک بوی حضرت صادق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خدا کند من آلوده باز هم چو «مؤید</w:t>
      </w:r>
      <w:r>
        <w:rPr>
          <w:rFonts w:ascii="Tahoma" w:eastAsia="Times New Roman" w:hAnsi="Tahoma" w:cs="B Mitra" w:hint="cs"/>
          <w:sz w:val="28"/>
          <w:szCs w:val="28"/>
          <w:rtl/>
        </w:rPr>
        <w:t>»</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سر نیاز بسایم به کوی حضرت صادق</w:t>
      </w:r>
      <w:r>
        <w:rPr>
          <w:rStyle w:val="FootnoteReference"/>
          <w:rFonts w:ascii="Times New Roman" w:eastAsia="Times New Roman" w:hAnsi="Times New Roman" w:cs="B Mitra"/>
          <w:sz w:val="28"/>
          <w:szCs w:val="28"/>
        </w:rPr>
        <w:footnoteReference w:id="66"/>
      </w:r>
    </w:p>
    <w:p w:rsidR="00483555" w:rsidRPr="004F0D85" w:rsidRDefault="00483555" w:rsidP="00483555">
      <w:pPr>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رسانده ام به حضور تو قلب عاشق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 رها شده از محنت خلایق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دلی که پر زده تا آستان احسانت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که غرق نور اجابت کنی دقایق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بر این کویر ترک خورده‌ی دلِ خسته</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ببار جرعه ای از کوثر حقایق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مرید صبح نگاه تو می برد از یاد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مگر ترنم «قال الامامُ صادق»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نگاه لطف تو آقا به دل بها داده</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و با رضای تو دارم رضای خالق را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تویی که ضامن صبح سعادتم هستی</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تویی که روشنی هر عبادتم هستی</w:t>
      </w:r>
    </w:p>
    <w:p w:rsidR="00483555" w:rsidRPr="004F0D85" w:rsidRDefault="00483555" w:rsidP="00483555">
      <w:pPr>
        <w:spacing w:after="0" w:line="240" w:lineRule="auto"/>
        <w:jc w:val="center"/>
        <w:rPr>
          <w:rFonts w:ascii="Times New Roman" w:eastAsia="Times New Roman" w:hAnsi="Times New Roman" w:cs="B Mitra"/>
          <w:sz w:val="28"/>
          <w:szCs w:val="28"/>
        </w:rPr>
      </w:pP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پر از شمیم بهشت است منبرت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به برکت نفحات معطرت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هنوز عطر ملیح محمدی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گُلِ دمیده ز لب های أطهرت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شبیه حضرت خاتم مدینة العلمی</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شنیدنی ست کرامات محضرت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و دیده ایم به وقت جهاد اندیشه</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هزار مرتبه ما فتح خیبرت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lastRenderedPageBreak/>
        <w:t>چهار هزار حکیم و فقیه و دانشمند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رهین مکتب اندیشه گسترت آقا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نگاه روشنت آقا ستاره پرور بود</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شکوه بی بدل تو زُراره پرور بود</w:t>
      </w:r>
    </w:p>
    <w:p w:rsidR="00483555" w:rsidRPr="004F0D85" w:rsidRDefault="00483555" w:rsidP="00483555">
      <w:pPr>
        <w:spacing w:after="0" w:line="240" w:lineRule="auto"/>
        <w:jc w:val="center"/>
        <w:rPr>
          <w:rFonts w:ascii="Times New Roman" w:eastAsia="Times New Roman" w:hAnsi="Times New Roman" w:cs="B Mitra"/>
          <w:sz w:val="28"/>
          <w:szCs w:val="28"/>
        </w:rPr>
      </w:pP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تو آمدی و جهان غرق در خِرَد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دلیل ها همه با عشق مستند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تو آمدی پر و بالی دهی به دل هامان</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به پای درس تو هفت آسمان رصد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خوشا به حال دلی که عروج را فهمید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مسیر روشن تو از بهشت رد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میان آن همه شاگرد شد سعادتمند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کسی که مذهب عشق تو را بَلَد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نفس زدی و جهان را حیات بخشیدی</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تجلیات الهی الی الابد می شد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جهان نشسته سر سفره‌ی روایاتت</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شهود می چکد از جلوه زار میقاتت</w:t>
      </w:r>
    </w:p>
    <w:p w:rsidR="00483555" w:rsidRPr="004F0D85" w:rsidRDefault="00483555" w:rsidP="00483555">
      <w:pPr>
        <w:spacing w:after="0" w:line="240" w:lineRule="auto"/>
        <w:jc w:val="center"/>
        <w:rPr>
          <w:rFonts w:ascii="Times New Roman" w:eastAsia="Times New Roman" w:hAnsi="Times New Roman" w:cs="B Mitra"/>
          <w:sz w:val="28"/>
          <w:szCs w:val="28"/>
        </w:rPr>
      </w:pP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سر ارادت ما و غبار صحن بقیع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همان حریم بهشتی همان بهشت بدیع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همان دیار الهی که از نسیم خوشش</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شده ست شهر مدینه پر از شمیم ربیع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Pr>
        <w:t>«</w:t>
      </w:r>
      <w:r w:rsidRPr="004F0D85">
        <w:rPr>
          <w:rFonts w:ascii="Tahoma" w:eastAsia="Times New Roman" w:hAnsi="Tahoma" w:cs="B Mitra" w:hint="cs"/>
          <w:sz w:val="28"/>
          <w:szCs w:val="28"/>
          <w:rtl/>
        </w:rPr>
        <w:t>و یطعمون علی حبّه ...» نمایان است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کرانه های کرامت چه بی کران و وسیع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گدائی حرمت اعتبار هر عاشق</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امید ماست توسل در این سرای رفیع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چه غم ز غربت دنیا و حسرت عقبا</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نگاه روشنتان تا برای ماست شفیع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کلید معرفت این جا ارادت و عشق است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سر ارادت ما و غبار صحن بقیع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مگیر از دل من یارب این سعادت را</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گدائی حرم اهل بیت عصمت را</w:t>
      </w:r>
    </w:p>
    <w:p w:rsidR="00483555" w:rsidRPr="004F0D85" w:rsidRDefault="00483555" w:rsidP="00483555">
      <w:pPr>
        <w:spacing w:after="0" w:line="240" w:lineRule="auto"/>
        <w:jc w:val="center"/>
        <w:rPr>
          <w:rFonts w:ascii="Times New Roman" w:eastAsia="Times New Roman" w:hAnsi="Times New Roman" w:cs="B Mitra"/>
          <w:sz w:val="28"/>
          <w:szCs w:val="28"/>
        </w:rPr>
      </w:pP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غبار مقدم تو عطر آشنا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برای دیده ام اعجاز کیمیا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گدای خانه به دوش توام قبولم کن</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گدای تو به جز این آستان کجا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دگر چه جای گلایه ز فقر می ماند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lastRenderedPageBreak/>
        <w:t>کسی که در دو جهان، مهربان! تو را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 شکسته‌ی من حرف های ناگفته</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دل شکسته‌ی من شوق التجا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کسی که بوده تمام وجودش از جودت</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در آستانه ات امشب دو خط دعا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همیشه آرزوی پر زدن به سوی بقیع</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همیشه حسرت دیدار کربلا دارد</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چه می شود همه‌ی عمر با شما باشم</w:t>
      </w:r>
    </w:p>
    <w:p w:rsidR="00483555" w:rsidRPr="004F0D85" w:rsidRDefault="00483555" w:rsidP="00483555">
      <w:pPr>
        <w:spacing w:after="0" w:line="240" w:lineRule="auto"/>
        <w:jc w:val="center"/>
        <w:rPr>
          <w:rFonts w:ascii="Times New Roman" w:eastAsia="Times New Roman" w:hAnsi="Times New Roman" w:cs="B Mitra"/>
          <w:sz w:val="28"/>
          <w:szCs w:val="28"/>
        </w:rPr>
      </w:pPr>
      <w:r w:rsidRPr="004F0D85">
        <w:rPr>
          <w:rFonts w:ascii="Tahoma" w:eastAsia="Times New Roman" w:hAnsi="Tahoma" w:cs="B Mitra"/>
          <w:sz w:val="28"/>
          <w:szCs w:val="28"/>
          <w:rtl/>
        </w:rPr>
        <w:t>غبار صحن تو و صحن کربلا باشم</w:t>
      </w:r>
      <w:r>
        <w:rPr>
          <w:rStyle w:val="FootnoteReference"/>
          <w:rFonts w:ascii="Times New Roman" w:eastAsia="Times New Roman" w:hAnsi="Times New Roman" w:cs="B Mitra"/>
          <w:sz w:val="28"/>
          <w:szCs w:val="28"/>
        </w:rPr>
        <w:footnoteReference w:id="67"/>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روح صداقت از دم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گوهر علم از یم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زیبنده ی تو است نام صادق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الحق که تویی امام صادق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هر سخنت ارادت علم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 هر نفست ولادت علم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میلاد تو ای ولی سرمد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شد روز ولادت محمد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در هفدهم ربیع الاول</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شد نور تو بر زمین محول</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صبح ازل امام علمی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تا شام ابد تمام علمی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دانش زدم تو راست قامت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استاد علوم تا قیامت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قرآن به دم تو خو گرفته</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ایمان ز تو آبرو گرفته</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 نطق تو زنده تا قیامت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توحید و نبوت و امامت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در دهنت زبان قرآن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قرآن همه جان تو جان قرآن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روید چو به بوستان شقایق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لعل لبت در حقایق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وصف تو هماره بر لب ماست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راه و روش تو مکتب ماست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 تو همه جا مدینه ی ماست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این گفت تو نقش سینه ی ماست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هرکه شمرد سبک صلاتش</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lastRenderedPageBreak/>
        <w:t>فردا نبود ره نجاتش</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دور است ز خط طاعت ما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او نرسد شفاعت ما</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 مخزن علم کبریایی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 وارث ختم الا نبیایی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حق را نفس تو نوشخند 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قرآن به دمت نیازمند است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قرآن که در کلام سفته</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 نطق تو حرف خویش گفته</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هر آیه که جبرئیل آرد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بی نطق شما زبان ندارد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او راه و شما چراغ راهید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ناگفته و گفته را گواهید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تو بر تن پاک علم جانی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استاد مفضل و ابانی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دانشگه نور حق پیامت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صدها چو زراره و هشامت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دارند جهانیان بصیرت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از مؤمن طاق و بو بصیرت</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 زندگیم هدایت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دین و دل من ولایت تو</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مهر تو همه عقیده ی من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مشی تو مرام و ایده ی من</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روزی که گل مرا سرشتند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بر لوح دلم خطی نوشتند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این خط نوشته را بخوانید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من جعفریم همه بدانید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دلباخته ای ز اهل بیتم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خاک ره عبدی و کمیتم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فریاد دوازده امامم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نور است به هر دلی کلامم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 این دو سلاح جنگ کردم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باشد که به خاک پای میثم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rPr>
        <w:t>میثم بشود فدای میثم</w:t>
      </w:r>
      <w:r>
        <w:rPr>
          <w:rStyle w:val="FootnoteReference"/>
          <w:rFonts w:ascii="Times New Roman" w:eastAsia="Times New Roman" w:hAnsi="Times New Roman" w:cs="B Mitra"/>
          <w:sz w:val="28"/>
          <w:szCs w:val="28"/>
          <w:rtl/>
        </w:rPr>
        <w:footnoteReference w:id="68"/>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آنان كه شكوه در حقایق دیدند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گل را ورقی ز حُسن خالق دیدند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lastRenderedPageBreak/>
        <w:t>پُر نورترین ستارۀ دنیا را</w:t>
      </w:r>
    </w:p>
    <w:p w:rsidR="0048355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در آینۀ امام صادق دیدند</w:t>
      </w:r>
    </w:p>
    <w:p w:rsidR="00483555" w:rsidRPr="004F0D85" w:rsidRDefault="00483555" w:rsidP="00483555">
      <w:pPr>
        <w:spacing w:after="0" w:line="240" w:lineRule="auto"/>
        <w:jc w:val="center"/>
        <w:rPr>
          <w:rFonts w:ascii="Times New Roman" w:eastAsia="Times New Roman" w:hAnsi="Times New Roman" w:cs="B Mitra"/>
          <w:sz w:val="28"/>
          <w:szCs w:val="28"/>
          <w:rtl/>
        </w:rPr>
      </w:pPr>
    </w:p>
    <w:p w:rsidR="00483555" w:rsidRPr="004F0D85" w:rsidRDefault="00483555" w:rsidP="00483555">
      <w:pPr>
        <w:spacing w:after="0" w:line="240" w:lineRule="auto"/>
        <w:jc w:val="center"/>
        <w:rPr>
          <w:rFonts w:ascii="Tahoma" w:eastAsia="Times New Roman" w:hAnsi="Tahoma" w:cs="B Mitra"/>
          <w:sz w:val="28"/>
          <w:szCs w:val="28"/>
          <w:rtl/>
          <w:lang w:bidi="ar-SA"/>
        </w:rPr>
      </w:pPr>
      <w:r w:rsidRPr="004F0D85">
        <w:rPr>
          <w:rFonts w:ascii="Tahoma" w:eastAsia="Times New Roman" w:hAnsi="Tahoma" w:cs="B Mitra"/>
          <w:sz w:val="28"/>
          <w:szCs w:val="28"/>
          <w:rtl/>
          <w:lang w:bidi="ar-SA"/>
        </w:rPr>
        <w:t>جهل بشر از دانش تو كاسته شد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آئینه علم از تو پیراسته شد</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از گلشن وحی بس كه گُل پاشیدی</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گل زار علوم از تو آراسته شد</w:t>
      </w:r>
    </w:p>
    <w:p w:rsidR="00483555" w:rsidRPr="004F0D85" w:rsidRDefault="00483555" w:rsidP="00483555">
      <w:pPr>
        <w:spacing w:after="0" w:line="240" w:lineRule="auto"/>
        <w:jc w:val="center"/>
        <w:rPr>
          <w:rFonts w:ascii="Times New Roman" w:eastAsia="Times New Roman" w:hAnsi="Times New Roman" w:cs="B Mitra"/>
          <w:sz w:val="28"/>
          <w:szCs w:val="28"/>
          <w:rtl/>
        </w:rPr>
      </w:pP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خواهی به حضور دوست لایق باشیم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باید که به راه عشق عاشق باشیم</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با پیروی از راه امـام صــادق</w:t>
      </w:r>
    </w:p>
    <w:p w:rsidR="00483555" w:rsidRPr="004F0D85" w:rsidRDefault="00483555" w:rsidP="00483555">
      <w:pPr>
        <w:spacing w:after="0" w:line="240" w:lineRule="auto"/>
        <w:jc w:val="center"/>
        <w:rPr>
          <w:rFonts w:ascii="Times New Roman" w:eastAsia="Times New Roman" w:hAnsi="Times New Roman" w:cs="B Mitra"/>
          <w:sz w:val="28"/>
          <w:szCs w:val="28"/>
          <w:rtl/>
        </w:rPr>
      </w:pPr>
      <w:r w:rsidRPr="004F0D85">
        <w:rPr>
          <w:rFonts w:ascii="Tahoma" w:eastAsia="Times New Roman" w:hAnsi="Tahoma" w:cs="B Mitra"/>
          <w:sz w:val="28"/>
          <w:szCs w:val="28"/>
          <w:rtl/>
          <w:lang w:bidi="ar-SA"/>
        </w:rPr>
        <w:t>ای شیعـه بیا مُحب صادق باشیـم</w:t>
      </w:r>
      <w:r>
        <w:rPr>
          <w:rStyle w:val="FootnoteReference"/>
          <w:rFonts w:ascii="Times New Roman" w:eastAsia="Times New Roman" w:hAnsi="Times New Roman" w:cs="B Mitra"/>
          <w:sz w:val="28"/>
          <w:szCs w:val="28"/>
          <w:rtl/>
        </w:rPr>
        <w:footnoteReference w:id="69"/>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483555" w:rsidRDefault="00C82368" w:rsidP="00483555">
      <w:pPr>
        <w:jc w:val="center"/>
        <w:rPr>
          <w:rFonts w:cs="B Mitra"/>
          <w:b/>
          <w:bCs/>
          <w:sz w:val="28"/>
          <w:szCs w:val="28"/>
        </w:rPr>
      </w:pPr>
      <w:r>
        <w:rPr>
          <w:rFonts w:cs="B Mitra" w:hint="cs"/>
          <w:b/>
          <w:bCs/>
          <w:sz w:val="28"/>
          <w:szCs w:val="28"/>
          <w:rtl/>
        </w:rPr>
        <w:t xml:space="preserve">فصل پنجم ـ </w:t>
      </w:r>
      <w:r w:rsidR="00483555" w:rsidRPr="00483555">
        <w:rPr>
          <w:rFonts w:cs="B Mitra" w:hint="cs"/>
          <w:b/>
          <w:bCs/>
          <w:sz w:val="28"/>
          <w:szCs w:val="28"/>
          <w:rtl/>
        </w:rPr>
        <w:t>ولادت امام حسن عسگری( علیه السلام)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باز دل شکسته ام نوای دیگر آورد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پرده ی بهتری زند</w:t>
      </w:r>
      <w:r w:rsidRPr="003149B7">
        <w:rPr>
          <w:rFonts w:ascii="Tahoma" w:eastAsia="Times New Roman" w:hAnsi="Tahoma" w:cs="B Mitra"/>
          <w:sz w:val="28"/>
          <w:szCs w:val="28"/>
          <w:rtl/>
          <w:lang w:bidi="ar-SA"/>
        </w:rPr>
        <w:t xml:space="preserve"> نغمه ی خوش تر آورد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لئالی کلام را ز طبع من بر آورد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مگر ثنای عسکری حجت داور آورد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 xml:space="preserve">که </w:t>
      </w:r>
      <w:r>
        <w:rPr>
          <w:rFonts w:ascii="Tahoma" w:eastAsia="Times New Roman" w:hAnsi="Tahoma" w:cs="B Mitra" w:hint="cs"/>
          <w:sz w:val="28"/>
          <w:szCs w:val="28"/>
          <w:rtl/>
          <w:lang w:bidi="ar-SA"/>
        </w:rPr>
        <w:t>آ</w:t>
      </w:r>
      <w:r>
        <w:rPr>
          <w:rFonts w:ascii="Tahoma" w:eastAsia="Times New Roman" w:hAnsi="Tahoma" w:cs="B Mitra"/>
          <w:sz w:val="28"/>
          <w:szCs w:val="28"/>
          <w:rtl/>
          <w:lang w:bidi="ar-SA"/>
        </w:rPr>
        <w:t>گه از مقام او</w:t>
      </w:r>
      <w:r w:rsidRPr="003149B7">
        <w:rPr>
          <w:rFonts w:ascii="Tahoma" w:eastAsia="Times New Roman" w:hAnsi="Tahoma" w:cs="B Mitra"/>
          <w:sz w:val="28"/>
          <w:szCs w:val="28"/>
          <w:rtl/>
          <w:lang w:bidi="ar-SA"/>
        </w:rPr>
        <w:t xml:space="preserve"> کسی به جز اله نیست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نسیم درک و عقل را در این حریم راه نیست</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عبد خدا که داده حق</w:t>
      </w:r>
      <w:r w:rsidRPr="003149B7">
        <w:rPr>
          <w:rFonts w:ascii="Tahoma" w:eastAsia="Times New Roman" w:hAnsi="Tahoma" w:cs="B Mitra"/>
          <w:sz w:val="28"/>
          <w:szCs w:val="28"/>
          <w:rtl/>
          <w:lang w:bidi="ar-SA"/>
        </w:rPr>
        <w:t xml:space="preserve"> خدایی از عبادتش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بسته شده به طوق جان سلسله ی ارادتش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رام شده وحوش هم</w:t>
      </w:r>
      <w:r w:rsidRPr="003149B7">
        <w:rPr>
          <w:rFonts w:ascii="Tahoma" w:eastAsia="Times New Roman" w:hAnsi="Tahoma" w:cs="B Mitra"/>
          <w:sz w:val="28"/>
          <w:szCs w:val="28"/>
          <w:rtl/>
          <w:lang w:bidi="ar-SA"/>
        </w:rPr>
        <w:t xml:space="preserve"> به درگه سیادتش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حقیقت غدیر خم</w:t>
      </w:r>
      <w:r w:rsidRPr="003149B7">
        <w:rPr>
          <w:rFonts w:ascii="Tahoma" w:eastAsia="Times New Roman" w:hAnsi="Tahoma" w:cs="B Mitra"/>
          <w:sz w:val="28"/>
          <w:szCs w:val="28"/>
          <w:rtl/>
          <w:lang w:bidi="ar-SA"/>
        </w:rPr>
        <w:t xml:space="preserve"> جلوه گر از ولادتش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ولادتش به هشتم ربیع ثانی آمده</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جهان پیر را از این مژده</w:t>
      </w:r>
      <w:r w:rsidRPr="003149B7">
        <w:rPr>
          <w:rFonts w:ascii="Tahoma" w:eastAsia="Times New Roman" w:hAnsi="Tahoma" w:cs="B Mitra"/>
          <w:sz w:val="28"/>
          <w:szCs w:val="28"/>
          <w:rtl/>
          <w:lang w:bidi="ar-SA"/>
        </w:rPr>
        <w:t xml:space="preserve"> جوانی آمده</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به سامرا نظر کن و جلوه ی ذوالکرام بین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قِران مهر و ماه را در این خجسته شام بین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باب امام عصر را فراز دست مام بین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دهم اما را به بر یازدهم امام بین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چشم علی منور از جمال ماه پاره اش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فاطمه کو؟ که بنگرد</w:t>
      </w:r>
      <w:r w:rsidRPr="003149B7">
        <w:rPr>
          <w:rFonts w:ascii="Tahoma" w:eastAsia="Times New Roman" w:hAnsi="Tahoma" w:cs="B Mitra"/>
          <w:sz w:val="28"/>
          <w:szCs w:val="28"/>
          <w:rtl/>
          <w:lang w:bidi="ar-SA"/>
        </w:rPr>
        <w:t xml:space="preserve"> بر حسن دوباره اش</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lastRenderedPageBreak/>
        <w:t>نور ولایتش به رخ ردای خلقتش به بر</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لوای عصمتش به کف تاج شفاعتش به سر</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بر همه هستی اش نظر در همه عالمش گذر</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اما هادی اش پدر حضرت مهدی اش پسر</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خلایقند چاکرش ملائکند عسکرش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هیچ کسی نمی رود به نا امیدی از درش</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رسالت پیمبران تکیه زده به دوش او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درس هدایت بشر زمزمه ی سروش او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وضع جهان و چشم او راز نهان و گوش او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حصار ظلم ظالمان شکسته از خروش او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به دوره ای که معتمد کرد فزون نفاق را</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به هم درید سعی او پرده ی اختناق را</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بهشت علم پرورد آب و هوای گلشنش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اهل کمال خوشه چین</w:t>
      </w:r>
      <w:r w:rsidRPr="003149B7">
        <w:rPr>
          <w:rFonts w:ascii="Tahoma" w:eastAsia="Times New Roman" w:hAnsi="Tahoma" w:cs="B Mitra"/>
          <w:sz w:val="28"/>
          <w:szCs w:val="28"/>
          <w:rtl/>
          <w:lang w:bidi="ar-SA"/>
        </w:rPr>
        <w:t xml:space="preserve"> ز گوشه های خرمنش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حکیم مانده از سخن</w:t>
      </w:r>
      <w:r w:rsidRPr="003149B7">
        <w:rPr>
          <w:rFonts w:ascii="Tahoma" w:eastAsia="Times New Roman" w:hAnsi="Tahoma" w:cs="B Mitra"/>
          <w:sz w:val="28"/>
          <w:szCs w:val="28"/>
          <w:rtl/>
          <w:lang w:bidi="ar-SA"/>
        </w:rPr>
        <w:t xml:space="preserve"> به وقت درس گفتنش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امام عصر تربیت</w:t>
      </w:r>
      <w:r w:rsidRPr="003149B7">
        <w:rPr>
          <w:rFonts w:ascii="Tahoma" w:eastAsia="Times New Roman" w:hAnsi="Tahoma" w:cs="B Mitra"/>
          <w:sz w:val="28"/>
          <w:szCs w:val="28"/>
          <w:rtl/>
          <w:lang w:bidi="ar-SA"/>
        </w:rPr>
        <w:t xml:space="preserve"> یافته روی دامنش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نهال عصمتی چنان بر آورد چنین ثمر</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درود ما بر آن پدر سلام ما بر این پسر</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سلاله ی پیمبر و مبشّر پیام حق</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که دیده بس شکنجه تا زنده شود مرام حق</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مبیّن اصول دین مفسّر کلام حق</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داده به دست مهدی اش رسالت قیام حق</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که بعد من امام بر جوامع بشر تویی</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مهدی منتقم تویی امام منتظر تویی</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رفت یکی ز شیعیان به پیشگاه حضرتش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برای حاجتی ولی اذن نداد خجلتش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امام را ببین که چون داشت خبر ز ذلتش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نخوانده گفت پاسخش نگفته داد حاجتش</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ز یک اشاره از کف امام کامیاب شد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به قدر احتیاج او خاک طلای ناب شد</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ای جلوات کبریا جلوه گر از جمال تو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کتاب تفسیر تو خود آیتی از کمال تو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که ز پا نشسته ام به درگه جلال تو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lastRenderedPageBreak/>
        <w:t>امید رحمتم بود</w:t>
      </w:r>
      <w:r w:rsidRPr="003149B7">
        <w:rPr>
          <w:rFonts w:ascii="Tahoma" w:eastAsia="Times New Roman" w:hAnsi="Tahoma" w:cs="B Mitra"/>
          <w:sz w:val="28"/>
          <w:szCs w:val="28"/>
          <w:rtl/>
          <w:lang w:bidi="ar-SA"/>
        </w:rPr>
        <w:t xml:space="preserve"> ز لطف بی زوال تو</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«مؤیدم» گدای تو بر آستان مهدی ات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امید آن که خوانی ام ز دوستان مهدی ات</w:t>
      </w:r>
      <w:r>
        <w:rPr>
          <w:rStyle w:val="FootnoteReference"/>
          <w:rFonts w:ascii="Times New Roman" w:eastAsia="Times New Roman" w:hAnsi="Times New Roman" w:cs="B Mitra"/>
          <w:sz w:val="28"/>
          <w:szCs w:val="28"/>
          <w:rtl/>
        </w:rPr>
        <w:footnoteReference w:id="70"/>
      </w:r>
    </w:p>
    <w:p w:rsidR="00483555" w:rsidRPr="003149B7" w:rsidRDefault="00483555" w:rsidP="00483555">
      <w:pPr>
        <w:spacing w:after="0" w:line="240" w:lineRule="auto"/>
        <w:jc w:val="center"/>
        <w:rPr>
          <w:rFonts w:cs="B Mitra"/>
          <w:sz w:val="28"/>
          <w:szCs w:val="28"/>
        </w:rPr>
      </w:pPr>
      <w:r>
        <w:rPr>
          <w:rFonts w:cs="B Mitra" w:hint="cs"/>
          <w:sz w:val="28"/>
          <w:szCs w:val="28"/>
          <w:rtl/>
        </w:rPr>
        <w:t>***************************************</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کیستم من؟ گوهر ده بحر نور کبریایم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آفتاب سامره</w:t>
      </w:r>
      <w:r w:rsidRPr="003149B7">
        <w:rPr>
          <w:rFonts w:ascii="Tahoma" w:eastAsia="Times New Roman" w:hAnsi="Tahoma" w:cs="B Mitra"/>
          <w:sz w:val="28"/>
          <w:szCs w:val="28"/>
          <w:rtl/>
          <w:lang w:bidi="ar-SA"/>
        </w:rPr>
        <w:t xml:space="preserve"> روشنگر ملک خدایم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آسمان معرفت را در زمین شمس‌الضحایم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کعبه‌ام، رکنم، مقامم، مروه‌ام، سعیم، صفایم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منظـر حسـن خـدا مصباح انوارالهدایم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همان دریای نور استم که نور از آن دمیده</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دین و دانش را خدا در موج موجم پروریده</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 درونم گوهر نابی چو مهدی آفریده</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انتهایم را به جز چشم خدا چشمی ندیده</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بشنوید ای آسمانی‌هـا زمینی‌ها صدایم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چارده معصوم گل پیداست از باغ جمالم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نیست آگه از جلالم، غیر ذات ذوالجلالم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تشنگان چشمۀ توحید را آب زلالم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بنده‌ام اما چو حی بی‌مثالم، بی‌مثالم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فیض‌بخش عالمی از شهر «سرّ من رآ»یم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علی بن جواد بن رضا را نور عینم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پیشتر از عالم خلقت هدایت بوده دینم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گر چه در سنّ شبابم پیر خلق عالمینم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هم محمّد، هم علی، هم مجتبایم، هم حسینم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هم بوَد زهد و کمال و عصمت خیرالنسایم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پیشتر از خلقتم بر چشم عالم نور دادم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بر همه شور آفرینان تا قیامت شور دادم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پاسخ موسی بن عمران را به کوه طوردادم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حاجت ارباب حاجت را ز راه دور دادم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همچو اجدادم ز خلق عالمی مشکل‌گشایم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lastRenderedPageBreak/>
        <w:t>من ابوالمهـدی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به شهر سامره خود کعبۀ اهل یقینم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پر زند همچون کبوتر در حرم روح‌الامینم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حاجت کونین می‌بارد چو باران زآستینم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حضرت مهدی پذیرایی کند از زائرینم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مهر و مه گیرند نور از گنبد و گلدسته‌هایم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حضرت هادی از اوّل دید چون حُسن تمامم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خنده زد بر روی زیبا و «حسن» بگذاشت نامم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همچو قرآن بود روی سینۀ بابا مقامم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خود امام ابن امام ابن امام ابن امامم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دختـر پـاکِ یشـوعا، همسـر پاکیـزه‌‌ رایم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جلوۀ معلوم و نامعلوم را دیدند در من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سرِّ هر مفهوم و نامفهوم را دیدند در من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انتقام خون هر مظلوم را دیدند در من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فاش گویم چارده معصوم را دیدند در من</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چارده معصوم نورم، بلکه خود وجه خدایم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گرچه ویران کرد دست شوم دشمن تربتم را</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لطف حق افزود بین خلق عالم عزّتم را</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تا قیامت او نگهدار است عصر دولتم را</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بار دیگر دید دشمن قدر و جاه و رفعتم را</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خشت خشت قبر ویران‌گشته‌ام گوید ثنایم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ابوالمهـدی امام عسکری ابن‌الرضایم</w:t>
      </w:r>
    </w:p>
    <w:p w:rsidR="00483555" w:rsidRDefault="00483555" w:rsidP="00483555">
      <w:pPr>
        <w:spacing w:after="0" w:line="240" w:lineRule="auto"/>
        <w:jc w:val="center"/>
        <w:rPr>
          <w:rFonts w:ascii="Tahoma" w:eastAsia="Times New Roman" w:hAnsi="Tahoma" w:cs="B Mitra"/>
          <w:sz w:val="28"/>
          <w:szCs w:val="28"/>
          <w:rtl/>
          <w:lang w:bidi="ar-SA"/>
        </w:rPr>
      </w:pP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مهر ما در قلب ابناء بشر پایان ندارد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هر که مهر ما ندارد، در حقیقت جان ندارد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و آن که شد بیگانه با آل علی ایمان ندارد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درد بغض ما به جز خشم خدا درمان ندارد</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ای خوشا آن‌کس که گوید مدح، چون میثم برایم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من ابوالمهـدی امـام عسکری ابـن الرضایم</w:t>
      </w:r>
      <w:r>
        <w:rPr>
          <w:rStyle w:val="FootnoteReference"/>
          <w:rFonts w:ascii="Times New Roman" w:eastAsia="Times New Roman" w:hAnsi="Times New Roman" w:cs="B Mitra"/>
          <w:sz w:val="28"/>
          <w:szCs w:val="28"/>
          <w:rtl/>
        </w:rPr>
        <w:footnoteReference w:id="71"/>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lastRenderedPageBreak/>
        <w:t>ره باز کنید</w:t>
      </w:r>
      <w:r w:rsidRPr="003149B7">
        <w:rPr>
          <w:rFonts w:ascii="Tahoma" w:eastAsia="Times New Roman" w:hAnsi="Tahoma" w:cs="B Mitra"/>
          <w:sz w:val="28"/>
          <w:szCs w:val="28"/>
          <w:rtl/>
          <w:lang w:bidi="ar-SA"/>
        </w:rPr>
        <w:t xml:space="preserve"> دلبری آمده است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بر شیعه امام دیگری آمده است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 مطلع هشتم ربیع الثانی</w:t>
      </w:r>
    </w:p>
    <w:p w:rsidR="00483555"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میلاد امام عسگری آمده است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ما دیده به راه دلبری مه روئیم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با باده ناب دیده را می شوئیم</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در این شب پر شکوه با هر صلوات</w:t>
      </w:r>
    </w:p>
    <w:p w:rsidR="00483555" w:rsidRPr="003149B7" w:rsidRDefault="00483555" w:rsidP="00483555">
      <w:pPr>
        <w:spacing w:after="0" w:line="240" w:lineRule="auto"/>
        <w:jc w:val="center"/>
        <w:rPr>
          <w:rFonts w:ascii="Times New Roman" w:eastAsia="Times New Roman" w:hAnsi="Times New Roman" w:cs="B Mitra"/>
          <w:sz w:val="28"/>
          <w:szCs w:val="28"/>
          <w:rtl/>
        </w:rPr>
      </w:pPr>
      <w:r w:rsidRPr="003149B7">
        <w:rPr>
          <w:rFonts w:ascii="Tahoma" w:eastAsia="Times New Roman" w:hAnsi="Tahoma" w:cs="B Mitra"/>
          <w:sz w:val="28"/>
          <w:szCs w:val="28"/>
          <w:rtl/>
          <w:lang w:bidi="ar-SA"/>
        </w:rPr>
        <w:t>تبریک به صاحب الزمان میگوئیم</w:t>
      </w:r>
      <w:r>
        <w:rPr>
          <w:rStyle w:val="FootnoteReference"/>
          <w:rFonts w:ascii="Times New Roman" w:eastAsia="Times New Roman" w:hAnsi="Times New Roman" w:cs="B Mitra"/>
          <w:sz w:val="28"/>
          <w:szCs w:val="28"/>
          <w:rtl/>
        </w:rPr>
        <w:footnoteReference w:id="72"/>
      </w:r>
    </w:p>
    <w:p w:rsidR="00483555" w:rsidRPr="007B2EDD" w:rsidRDefault="00483555" w:rsidP="00C82368">
      <w:pPr>
        <w:spacing w:after="0" w:line="240" w:lineRule="auto"/>
        <w:jc w:val="center"/>
        <w:rPr>
          <w:rFonts w:cs="B Mitra"/>
          <w:sz w:val="28"/>
          <w:szCs w:val="28"/>
        </w:rPr>
      </w:pPr>
      <w:r>
        <w:rPr>
          <w:rFonts w:cs="B Mitra" w:hint="cs"/>
          <w:sz w:val="28"/>
          <w:szCs w:val="28"/>
          <w:rtl/>
        </w:rPr>
        <w:t>******************************************</w:t>
      </w:r>
    </w:p>
    <w:p w:rsidR="00483555" w:rsidRDefault="00C82368" w:rsidP="00C82368">
      <w:pPr>
        <w:spacing w:after="0" w:line="240" w:lineRule="auto"/>
        <w:jc w:val="center"/>
        <w:rPr>
          <w:rFonts w:cs="B Mitra"/>
          <w:b/>
          <w:bCs/>
          <w:sz w:val="28"/>
          <w:szCs w:val="28"/>
        </w:rPr>
      </w:pPr>
      <w:r>
        <w:rPr>
          <w:rFonts w:cs="B Mitra" w:hint="cs"/>
          <w:b/>
          <w:bCs/>
          <w:sz w:val="28"/>
          <w:szCs w:val="28"/>
          <w:rtl/>
        </w:rPr>
        <w:t xml:space="preserve">فصل ششم ـ </w:t>
      </w:r>
      <w:r w:rsidR="00483555" w:rsidRPr="00483555">
        <w:rPr>
          <w:rFonts w:cs="B Mitra" w:hint="cs"/>
          <w:b/>
          <w:bCs/>
          <w:sz w:val="28"/>
          <w:szCs w:val="28"/>
          <w:rtl/>
        </w:rPr>
        <w:t>وفات حضرت معصومه (علیها السلام)</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rPr>
        <w:t>ای غبار آستانت، آبروی اهل قم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داده زینت خاک زوارت بـه روی اهل قم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وصف تو محفل به محفل، گفتگوی اهل قم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روز و شب چشم عنایاتت به سوی اهل قم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آفتاب و ماه، تا در چـرخِ گیتی‌ پرور 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سایه ی‌ گلدسته‌هایت بر سرِ این‌کشور است</w:t>
      </w:r>
    </w:p>
    <w:p w:rsidR="00483555" w:rsidRPr="00F56AD1" w:rsidRDefault="00483555" w:rsidP="00483555">
      <w:pPr>
        <w:spacing w:after="0" w:line="240" w:lineRule="auto"/>
        <w:rPr>
          <w:rFonts w:ascii="Times New Roman" w:eastAsia="Times New Roman" w:hAnsi="Times New Roman" w:cs="B Mitra"/>
          <w:sz w:val="28"/>
          <w:szCs w:val="28"/>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دخت موسایی و صد موسی مقیمِ طور توست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وسعت ملک خــدا، غـرق شعـاع نور توست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عصمت و تقوی و پاکی و شرف، منشور توست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قم اگر گردیده مشهور جهان، مشهور توست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نه فقط «موسی‌بن‌جعفر» را سرورِ سینه‌ای</w:t>
      </w:r>
    </w:p>
    <w:p w:rsidR="00483555" w:rsidRDefault="00483555" w:rsidP="00483555">
      <w:pPr>
        <w:spacing w:after="0" w:line="240" w:lineRule="auto"/>
        <w:jc w:val="center"/>
        <w:rPr>
          <w:rFonts w:ascii="Tahoma" w:eastAsia="Times New Roman" w:hAnsi="Tahoma" w:cs="B Mitra"/>
          <w:sz w:val="28"/>
          <w:szCs w:val="28"/>
          <w:rtl/>
        </w:rPr>
      </w:pPr>
      <w:r w:rsidRPr="00F56AD1">
        <w:rPr>
          <w:rFonts w:ascii="Tahoma" w:eastAsia="Times New Roman" w:hAnsi="Tahoma" w:cs="B Mitra"/>
          <w:sz w:val="28"/>
          <w:szCs w:val="28"/>
          <w:rtl/>
        </w:rPr>
        <w:t>چـارده معصـوم را سـر تـا قدم آیینه‌ ای</w:t>
      </w:r>
    </w:p>
    <w:p w:rsidR="00483555" w:rsidRPr="00F56AD1" w:rsidRDefault="00483555" w:rsidP="00483555">
      <w:pPr>
        <w:spacing w:after="0" w:line="240" w:lineRule="auto"/>
        <w:jc w:val="center"/>
        <w:rPr>
          <w:rFonts w:ascii="Times New Roman" w:eastAsia="Times New Roman" w:hAnsi="Times New Roman"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نخل موسـای ولایت، بـر نـدارد مثل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بعـد زینب فاطمـه، کوثـر ندارد مثل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هفتمین بحر شرف، گوهر ندارد مثل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حجت هشتم، رضا، خواهر ندارد مثل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چارده خورشیدِ خورشید آفرین را کوکبی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بر سـر دست پدر، هم فاطمه، هم زینبی</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ای به جان و پیکر پاکت، سلام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بضعـه ی پیغمبـر اکـرم، تمــام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از دهـانت ریختــه دُرِّ کـلامِ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بر تو چون زهرا برازنده است، نامِ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گفتگویت یاد از «امّ ابیهـا» می‌کند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lastRenderedPageBreak/>
        <w:t>تا رضا روی تو بیند، یاد زهرا می‌کند</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خاک قم بالد که دارد نقشِ جای پای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وحیِ مُنزَل جوشد از گفتارِ روح افزای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می‌بـرد دل از امـامـان هُـدا، سیمای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تـا صـف محشـر ســلام‌ ا... بـر آبای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گـر جهان بـار دگـر «موسی‌ بن‌ جعفر» آورد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می‌توان چون حضرت معصومه، دختر آورد</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روی تو روی بهشت و خوی تو خوی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نی عجب کز سینه‌ ات بوی پـدر، بوی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قم شـده بـا مقـدم نـورانیَت، کوی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محو شد از ذهن اهل قم، هیاهوی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تا به سـوی قم تو را طیّ سفر، آغاز شد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یک در جنّت به خلق، از جانب قم، باز شد</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شعلـه ی داغ پـدر بـر سینـه می‌ زد آذرت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بود از هجر رضا سـوز دل و چشم ترت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حیف در سنّ جوانـی مثل زهرا مادرت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بعد هفده روز پر زد مرغ روح از پیکرت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کس نداند آتش داغت به اهل قم چه کرد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با دل زار رضـا آن حجت هشتم، چه کرد</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اهل قم کز مکتبت علم حـدیث آموختند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پای تا سر در عزایت چون شرار افروختند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دیده بر تابوت تو از چار جانب دوختند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روز تشییعت به یاد دفن زهرا سوختند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پیکر پـاک تـو را روز از زمیـن برداشتند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جسم زهرا را دل شب در لحد بگذاشتند</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تربت پـاک تـو را مـادر زیـارت می‌ کند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هم رسول ‌ا...، هم حیدر زیـارت می‌ کند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هم رضا، هم موسی‌ جعفر زیارت می ‌کند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هر امـام و هـر پیـام‌ آور زیـارت می ‌کند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بارگاه قدس تو، برتـر ز عرش کبریاست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تا خدا دارد خدایی کعبه ی دل ‌های ماست</w:t>
      </w:r>
    </w:p>
    <w:p w:rsidR="00483555" w:rsidRDefault="00483555" w:rsidP="00483555">
      <w:pPr>
        <w:spacing w:after="0" w:line="240" w:lineRule="auto"/>
        <w:jc w:val="center"/>
        <w:rPr>
          <w:rFonts w:ascii="Tahoma" w:eastAsia="Times New Roman" w:hAnsi="Tahoma" w:cs="B Mitra"/>
          <w:sz w:val="28"/>
          <w:szCs w:val="28"/>
          <w:rtl/>
        </w:rPr>
      </w:pP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ای مـزارت کعبـه ی دل، تربتت، بیـت‌ الحرام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lastRenderedPageBreak/>
        <w:t>تا تو را، یا فاطمه!، در شهـر قم باشد مقام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از خراسان می‌دهد هر صبح، خورشیدت سلام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گویـی از قبـر رضـا، بـر اهـل قم آید پیام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هر که چون «میثم» به خاک این حرم صورت نهشت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روز محشـر می‌شـود واجـب برای او بهشت</w:t>
      </w:r>
      <w:r>
        <w:rPr>
          <w:rStyle w:val="FootnoteReference"/>
          <w:rFonts w:ascii="Times New Roman" w:eastAsia="Times New Roman" w:hAnsi="Times New Roman" w:cs="B Mitra"/>
          <w:sz w:val="28"/>
          <w:szCs w:val="28"/>
        </w:rPr>
        <w:footnoteReference w:id="73"/>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جود و کرامت از کرمش جاودان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هر چه دخیل هست به سویش روان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جبریل هم اگر برسد در حریم او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حس میکند که وارد صحن جنان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او ظاهرش بتول ولی باطنش علی 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در پشت آن جمال، جلالی نهان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از چه تمام فاطمه ها عمرشان کم 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دنیا چرا به "فاطمه " نامهربان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خواهر حریف هجر برادر نمیشود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بیهوده نیست اینهمه قدش کمان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با احترام آمد و با احترام رفت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هر آنچه شآن اوست در اینجا همان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دور و برش فرشته نگهبان معجرش</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جانها فدای زینب بی پاسبان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گاهی میان مجلس نامحرمان شهر</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گاهی میان محمل بی سایبان شده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شکر خدا مقام تو زخم زبان نخورد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lang w:bidi="ar-SA"/>
        </w:rPr>
        <w:t>شکر خدا برادر تو خیزران نخورد</w:t>
      </w:r>
      <w:r>
        <w:rPr>
          <w:rStyle w:val="FootnoteReference"/>
          <w:rFonts w:ascii="Times New Roman" w:eastAsia="Times New Roman" w:hAnsi="Times New Roman" w:cs="B Mitra"/>
          <w:sz w:val="28"/>
          <w:szCs w:val="28"/>
        </w:rPr>
        <w:footnoteReference w:id="74"/>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ای حرمت کعبۀ جان همه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عمّۀ سادات بنی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فاطمۀ فاطمه بنت الامام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حضرت معصومه علیهاسلام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دختر موسایی و طور تو قم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وادی سیناست به طور تو گم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دختری و بر همه عالم اُمی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قائمۀ عرش خدا در قمی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پیرهنت از جلوات خدا</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بر تن و جانت صلوات خدا</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lastRenderedPageBreak/>
        <w:t>آیۀ تطهیرِ مکرّر تویی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عصمت حق کوثرِ کوثر تویی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اخت رضا نایبة الزینبی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عمّۀ ساداتی و زینِ ابی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تربت زهرا حرم پاک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پیکر پاک علما خاک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از کرم و لطف تو شد این حریم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قبر بروجردی و عبدالکریم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کعبۀ جانی و دهد صبح و شام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مسجد اعظم به مزارت سلام</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فیض بوَد خاک کف پای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فیضیه یک قطره ز دریای تو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ماه به گردون شده دلبسته‌ات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مهر، چراغ سرِ گلدسته‌ات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خیل رسُل مدح‌سرای تواند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زائر ایوان طلای تواند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فرش گدایان درت بال حور</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آینه‌های حرمت چشم نور</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ور و ملک روز و شب از چارسو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در حرم قدس تو آرند رو</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پیش رویت چون بنشیند رضا</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فاطمه در فاطمه بیند رضا</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گرچه بر آن حجت حق خواهری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آینۀ عمّه‌ای و مادری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چهره‌ هر آنکس به ضریحت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دید ز هر پنجره باغ بهشت</w:t>
      </w:r>
    </w:p>
    <w:p w:rsidR="00483555" w:rsidRPr="00F56AD1" w:rsidRDefault="00483555" w:rsidP="00483555">
      <w:pPr>
        <w:spacing w:after="0" w:line="240" w:lineRule="auto"/>
        <w:jc w:val="center"/>
        <w:rPr>
          <w:rFonts w:ascii="Times New Roman" w:eastAsia="Times New Roman" w:hAnsi="Times New Roman" w:cs="B Mitra"/>
          <w:sz w:val="28"/>
          <w:szCs w:val="28"/>
        </w:rPr>
      </w:pPr>
      <w:r>
        <w:rPr>
          <w:rFonts w:ascii="Tahoma" w:eastAsia="Times New Roman" w:hAnsi="Tahoma" w:cs="B Mitra" w:hint="cs"/>
          <w:sz w:val="28"/>
          <w:szCs w:val="28"/>
          <w:rtl/>
        </w:rPr>
        <w:t>«</w:t>
      </w:r>
      <w:r w:rsidRPr="00F56AD1">
        <w:rPr>
          <w:rFonts w:ascii="Tahoma" w:eastAsia="Times New Roman" w:hAnsi="Tahoma" w:cs="B Mitra" w:hint="cs"/>
          <w:sz w:val="28"/>
          <w:szCs w:val="28"/>
          <w:rtl/>
        </w:rPr>
        <w:t>موسی خزرج» که به جانش درود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بر تو درِ خانۀ خود را گشود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تا به ورود تو قدمگاه شد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خانۀ موسی حرم‌الله شد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با قدم قدس تو یا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ستّیه شد کعبه جان همه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بعد ورود تو در آن بیت پاک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ناز به گلزار جنان کرد خاک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ماه اگر بگذرد از این مسیر</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سجده کند به خاک «میدان میر</w:t>
      </w:r>
      <w:r>
        <w:rPr>
          <w:rFonts w:ascii="Tahoma" w:eastAsia="Times New Roman" w:hAnsi="Tahoma" w:cs="B Mitra" w:hint="cs"/>
          <w:sz w:val="28"/>
          <w:szCs w:val="28"/>
          <w:rtl/>
        </w:rPr>
        <w:t>»</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حیف که در فصل بهار شباب</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قلب رضا گشت ز داغت کباب</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lastRenderedPageBreak/>
        <w:t>خصم شنیدم که تو را زهر داد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داغ تو را بر دل عالم نهاد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محنت ایام جزای تو شد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اشک رضا وقف عزای تو شد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فاطمه را فروغ هر دو دیده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ایتها الصدیقة الشهیده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گر چه ز غم سوختی ای جان پاک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روز سپردند تنت را به خاک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اهل قم از آتش غم سوختند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چشم به تابوت تو می‌دوختند</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چوبۀ تابوت به دوش ملک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شیون زنها همگی بر فلک</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جسم تو شد ای همه خلقت فدا</w:t>
      </w:r>
      <w:r w:rsidRPr="00F56AD1">
        <w:rPr>
          <w:rFonts w:ascii="Tahoma" w:eastAsia="Times New Roman" w:hAnsi="Tahoma" w:cs="B Mitra"/>
          <w:sz w:val="28"/>
          <w:szCs w:val="28"/>
        </w:rPr>
        <w:t>!</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دفن به دستِ دو ولیِّ خدا</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گنبد زرین تو یا فاطمه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گشته به قم چشم و چراغ همه</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قبر تو پیدا همه در چشم ماست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خیز و بگو تربت زهرا کجاست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تو بضعۀ بضعۀ پیغمبری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چو مادرت شفیعۀ محشری</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نغمۀ «میثم» که به گوش همه است</w:t>
      </w:r>
    </w:p>
    <w:p w:rsidR="00483555" w:rsidRPr="00F56AD1" w:rsidRDefault="00483555" w:rsidP="00483555">
      <w:pPr>
        <w:spacing w:after="0" w:line="240" w:lineRule="auto"/>
        <w:jc w:val="center"/>
        <w:rPr>
          <w:rFonts w:ascii="Times New Roman" w:eastAsia="Times New Roman" w:hAnsi="Times New Roman" w:cs="B Mitra"/>
          <w:sz w:val="28"/>
          <w:szCs w:val="28"/>
        </w:rPr>
      </w:pPr>
      <w:r w:rsidRPr="00F56AD1">
        <w:rPr>
          <w:rFonts w:ascii="Tahoma" w:eastAsia="Times New Roman" w:hAnsi="Tahoma" w:cs="B Mitra"/>
          <w:sz w:val="28"/>
          <w:szCs w:val="28"/>
          <w:rtl/>
        </w:rPr>
        <w:t>نالۀ «اشفعی لنا فاطمه» است</w:t>
      </w:r>
      <w:r>
        <w:rPr>
          <w:rStyle w:val="FootnoteReference"/>
          <w:rFonts w:ascii="Times New Roman" w:eastAsia="Times New Roman" w:hAnsi="Times New Roman" w:cs="B Mitra"/>
          <w:sz w:val="28"/>
          <w:szCs w:val="28"/>
        </w:rPr>
        <w:footnoteReference w:id="75"/>
      </w:r>
    </w:p>
    <w:p w:rsidR="00483555" w:rsidRDefault="00483555" w:rsidP="00483555">
      <w:pPr>
        <w:spacing w:after="0" w:line="240" w:lineRule="auto"/>
        <w:jc w:val="center"/>
        <w:rPr>
          <w:rFonts w:cs="B Mitra"/>
          <w:sz w:val="28"/>
          <w:szCs w:val="28"/>
        </w:rPr>
      </w:pPr>
      <w:r>
        <w:rPr>
          <w:rFonts w:cs="B Mitra" w:hint="cs"/>
          <w:sz w:val="28"/>
          <w:szCs w:val="28"/>
          <w:rtl/>
        </w:rPr>
        <w:t>**********************************</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غمی میان دل خسته ام شرر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دل شکسته ام اینگونه همسفر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کبوتری که نشسته به روی ایوانم</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دوباره آمده و از رضا خبر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خیال غربت او می کشد مرا ، اما</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دلم زغصه زینب غمی دگر دارد</w:t>
      </w:r>
      <w:r w:rsidRPr="00F56AD1">
        <w:rPr>
          <w:rFonts w:ascii="Tahoma" w:eastAsia="Times New Roman" w:hAnsi="Tahoma" w:cs="B Mitra"/>
          <w:sz w:val="28"/>
          <w:szCs w:val="28"/>
        </w:rPr>
        <w:t xml:space="preserve"> :</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کاروان اسیران وخواهری تنها</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که حلقه ای زیتیمان در به در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مادری که سپر شد کبود شد خم شد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مادری که ز غم دست بر کمر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مادری که کنار سر دو طفلانش</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کوچه های یهودی نشین گذر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دختری که یتیم است و در تمامی راه</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lastRenderedPageBreak/>
        <w:t>به سمت نیزه بابا فقط نظر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دختری که به لکنت به عمه اش میگفت</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بگو به دختر شامی که این ، پدر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ز صوت ضربه سنگین سنگها فهمید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لبان خشک پدر زخم های تر دارد</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سر پدر به زمین خورد و بین آن مردم</w:t>
      </w:r>
    </w:p>
    <w:p w:rsidR="00483555" w:rsidRPr="00F56AD1" w:rsidRDefault="00483555" w:rsidP="00483555">
      <w:pPr>
        <w:spacing w:after="0" w:line="240" w:lineRule="auto"/>
        <w:jc w:val="center"/>
        <w:rPr>
          <w:rFonts w:ascii="Times New Roman" w:eastAsia="Times New Roman" w:hAnsi="Times New Roman" w:cs="B Mitra"/>
          <w:sz w:val="28"/>
          <w:szCs w:val="28"/>
          <w:rtl/>
        </w:rPr>
      </w:pPr>
      <w:r w:rsidRPr="00F56AD1">
        <w:rPr>
          <w:rFonts w:ascii="Tahoma" w:eastAsia="Times New Roman" w:hAnsi="Tahoma" w:cs="B Mitra"/>
          <w:sz w:val="28"/>
          <w:szCs w:val="28"/>
          <w:rtl/>
          <w:lang w:bidi="ar-SA"/>
        </w:rPr>
        <w:t>کسی نبود که سر را زخاک بردارد</w:t>
      </w:r>
      <w:r>
        <w:rPr>
          <w:rStyle w:val="FootnoteReference"/>
          <w:rFonts w:ascii="Times New Roman" w:eastAsia="Times New Roman" w:hAnsi="Times New Roman" w:cs="B Mitra"/>
          <w:sz w:val="28"/>
          <w:szCs w:val="28"/>
          <w:rtl/>
        </w:rPr>
        <w:footnoteReference w:id="76"/>
      </w:r>
    </w:p>
    <w:p w:rsidR="00483555" w:rsidRPr="00F56AD1" w:rsidRDefault="00C82368" w:rsidP="00C82368">
      <w:pPr>
        <w:spacing w:after="0" w:line="240" w:lineRule="auto"/>
        <w:jc w:val="center"/>
        <w:rPr>
          <w:rFonts w:cs="B Mitra"/>
          <w:sz w:val="28"/>
          <w:szCs w:val="28"/>
        </w:rPr>
      </w:pPr>
      <w:r>
        <w:rPr>
          <w:rFonts w:cs="B Mitra" w:hint="cs"/>
          <w:sz w:val="28"/>
          <w:szCs w:val="28"/>
          <w:rtl/>
        </w:rPr>
        <w:t>******************************************</w:t>
      </w:r>
    </w:p>
    <w:p w:rsidR="00C82368" w:rsidRDefault="00C82368" w:rsidP="00C82368">
      <w:pPr>
        <w:spacing w:after="0" w:line="240" w:lineRule="auto"/>
        <w:jc w:val="center"/>
        <w:rPr>
          <w:rFonts w:cs="B Mitra"/>
          <w:b/>
          <w:bCs/>
          <w:sz w:val="32"/>
          <w:szCs w:val="32"/>
        </w:rPr>
      </w:pPr>
      <w:r w:rsidRPr="00C82368">
        <w:rPr>
          <w:rFonts w:cs="B Mitra" w:hint="cs"/>
          <w:b/>
          <w:bCs/>
          <w:sz w:val="32"/>
          <w:szCs w:val="32"/>
          <w:rtl/>
        </w:rPr>
        <w:t>بخش سوم ـ گلچین مداحان اهل بیت(علیهم السلام)</w:t>
      </w:r>
    </w:p>
    <w:p w:rsidR="00B4224D" w:rsidRPr="00B4224D" w:rsidRDefault="00B4224D" w:rsidP="00B4224D">
      <w:pPr>
        <w:spacing w:after="0" w:line="240" w:lineRule="auto"/>
        <w:jc w:val="center"/>
        <w:rPr>
          <w:rFonts w:ascii="Calibri" w:eastAsia="Calibri" w:hAnsi="Calibri" w:cs="B Mitra"/>
          <w:b/>
          <w:bCs/>
          <w:sz w:val="28"/>
          <w:szCs w:val="28"/>
          <w:rtl/>
        </w:rPr>
      </w:pPr>
      <w:r w:rsidRPr="00B4224D">
        <w:rPr>
          <w:rFonts w:ascii="Calibri" w:eastAsia="Calibri" w:hAnsi="Calibri" w:cs="B Mitra" w:hint="cs"/>
          <w:b/>
          <w:bCs/>
          <w:sz w:val="28"/>
          <w:szCs w:val="28"/>
          <w:rtl/>
        </w:rPr>
        <w:t>فصل اول ـ شهادت امام حسن عسگری( علیه السلام)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ترک 01ـ ضرب تک </w:t>
      </w:r>
      <w:r w:rsidRPr="00C82368">
        <w:rPr>
          <w:rFonts w:ascii="Calibri" w:eastAsia="Calibri" w:hAnsi="Calibri" w:cs="B Mitra"/>
          <w:sz w:val="28"/>
          <w:szCs w:val="28"/>
          <w:vertAlign w:val="superscript"/>
          <w:rtl/>
        </w:rPr>
        <w:footnoteReference w:id="77"/>
      </w:r>
    </w:p>
    <w:p w:rsidR="00B4224D" w:rsidRPr="00C82368" w:rsidRDefault="00B4224D" w:rsidP="00B4224D">
      <w:pPr>
        <w:spacing w:after="0" w:line="240" w:lineRule="auto"/>
        <w:jc w:val="center"/>
        <w:rPr>
          <w:rFonts w:ascii="Calibri" w:eastAsia="Calibri" w:hAnsi="Calibri" w:cs="B Mitra"/>
          <w:sz w:val="28"/>
          <w:szCs w:val="28"/>
        </w:rPr>
      </w:pPr>
      <w:r w:rsidRPr="00C82368">
        <w:rPr>
          <w:rFonts w:ascii="Calibri" w:eastAsia="Calibri" w:hAnsi="Calibri" w:cs="B Mitra" w:hint="cs"/>
          <w:sz w:val="28"/>
          <w:szCs w:val="28"/>
          <w:rtl/>
        </w:rPr>
        <w:t>آقای غریب</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شال عزا رو دوش صاحب الزمونه       امشب خود آقا داره روضه میخونه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 زهر جفا میسوزه لباش     بارون میباره بازم از تو چشاش</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بی رمقی چشماش به دره    باز منتظر دیدار پسره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توی هر نفس میریزه خون از کنج لبهاش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لحظه های آخر شد آخه میلرزه دستاش</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آقای غریب</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امشب پر از ماتم قلوب مومنینه          گرد یتیمی رو سر آقا میشینه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بابا میذاره سر رو روی پاش       با ذکر مادر بند اومد نفساش</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ذکر لبشه مادر تو بیا     دیگه حسن تو افتاده ز پا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با آه نفسگیرش دلا رو کرده محزون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آقامون به سینه میزنه با چشم گریون</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آقای غریب</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دل پرزده مثل کبوترهای شیدا       از سامرا تا مرقد شش گوشه آقا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شور و نوا با حال دعا     زائر شده دل به کربلا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دوریه حرم قلبم رو شکست    کبوتر دل رو گلدسته نشست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کاشکی زائر هر شب جمعه بودم آقا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دنیا بی حرم واسه ی من زندونه آقا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02 ـ ضرب تک</w:t>
      </w:r>
      <w:r w:rsidRPr="00C82368">
        <w:rPr>
          <w:rFonts w:ascii="Calibri" w:eastAsia="Calibri" w:hAnsi="Calibri" w:cs="B Mitra"/>
          <w:sz w:val="28"/>
          <w:szCs w:val="28"/>
          <w:vertAlign w:val="superscript"/>
          <w:rtl/>
        </w:rPr>
        <w:footnoteReference w:id="78"/>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سینه میزنم شب شهادت   صاحب عزا سرت سلامت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از غریبی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روضه میخونی امشب تنها شال عزاتو دیدم آقا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ناله زدم با چشم گریون آجرک الله یابن الزهرا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زوده یتیم بشی آقا      تو جوونی بابا تو کشتن شبیه 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چه بی حسابه غمهای تو جون به دلم کرد دستهای تو</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بس که غریب بود حتی تو خونش تحت نظر بود بابای تو</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سامرا دل پریشونه    پدر تو شده مزارش میون خونه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توی بسترش دور از مدینه    دست و پا میزد از زهر کینه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ترک03ـ نوحه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امام عسگری جانش به لب رسیده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لاله فاطمه رنگ از رخش پریده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سامرا شد کربلا         مهدی شد صاحب عزا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واویلتا واویلا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غرق شور و ماتم شد خانه امامت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حجت بن الحسن مهدی سرت سلامت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تا لحظه آخر در شور و در نوا بود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چشم از خون ترش بسوی کربلا بود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او نور هر دو عین است        آقای ما حسین است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ترک04ـ واحدسبک</w:t>
      </w:r>
      <w:r w:rsidRPr="00C82368">
        <w:rPr>
          <w:rFonts w:ascii="Calibri" w:eastAsia="Calibri" w:hAnsi="Calibri" w:cs="B Mitra"/>
          <w:sz w:val="28"/>
          <w:szCs w:val="28"/>
          <w:vertAlign w:val="superscript"/>
          <w:rtl/>
        </w:rPr>
        <w:footnoteReference w:id="79"/>
      </w:r>
      <w:r w:rsidRPr="00C82368">
        <w:rPr>
          <w:rFonts w:ascii="Calibri" w:eastAsia="Calibri" w:hAnsi="Calibri" w:cs="B Mitra" w:hint="cs"/>
          <w:sz w:val="28"/>
          <w:szCs w:val="28"/>
          <w:rtl/>
        </w:rPr>
        <w:t xml:space="preserve">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حجت ثانی عشر یا اباصالح       گریه کن از داغ پدر یا اباصالح</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زهر جفا زد شررش آه و واویلا         شد پاره پاره جگرش آه و واویلا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سامره غوغاست     محشر کبراست       آجرک الله بقیه الله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در ماتم ابن الرضا یااباصالح         فاطمه شد صاحب عزا یا اباصالح</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داری مصیبتی عظیم یوسف زهرا      در کودکی گشتی یتیم یوسف 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امام مظلوم      گردیده مسموم       آجرک الله بقیه الله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امشب صدای یا حسن بر فلک خیزد       از چشم صاحب الزمان اشک غم ریزد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آن همه سوز و گداز یا اباصالح         بر پیکرش خواندی نماز یا اباصالح</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خون در دوعین است            غریب حسین است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واحد05ـ واحدسبک</w:t>
      </w:r>
      <w:r w:rsidRPr="00C82368">
        <w:rPr>
          <w:rFonts w:ascii="Calibri" w:eastAsia="Calibri" w:hAnsi="Calibri" w:cs="B Mitra"/>
          <w:sz w:val="28"/>
          <w:szCs w:val="28"/>
          <w:vertAlign w:val="superscript"/>
          <w:rtl/>
        </w:rPr>
        <w:footnoteReference w:id="80"/>
      </w:r>
      <w:r w:rsidRPr="00C82368">
        <w:rPr>
          <w:rFonts w:ascii="Calibri" w:eastAsia="Calibri" w:hAnsi="Calibri" w:cs="B Mitra" w:hint="cs"/>
          <w:sz w:val="28"/>
          <w:szCs w:val="28"/>
          <w:rtl/>
        </w:rPr>
        <w:t xml:space="preserve">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کنج حجره بیقراره بیقرار روی یاره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 دو چشمش همچو الماس بارون غصه میباره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روی دامانش سرش رو پسرش مهدی میگیره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ذکر لبهاش یا حسینه با دلی پر غم میمیره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میزنه دست و پا لحظه آخره     میسوزه ازعطش چون گلی پرپره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دم آخری با شور و زمزمه         میخونه زیر لب روضه فاطمه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امون از این غریبی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 xml:space="preserve">سامرا امشب چه غوغاست مهدی مشکی پوش باباست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مثل فردا پور حیدر تو بهشت مهمون زهراست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بی شکیبه غم نصیبه  بخدا خیلی غریبه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ذکر لبهای عزیزش ناله امن یجیبه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 غم عسگری گشته غوغا بپا        بار دیگر شده سامرا کربلا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بیاد ماتم زینب و قتلگاه           اشک میریزه برا روضه خیمه گاه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امون از این غریبی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شصت وهشت روز ناله و غم اشک ماتم سوگواری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شصت و هشت روز توی روضه بیقراری عزاداری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آرزومون اینه ارباب که دلا بشه خدایی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یک شب جمعه آقاجون ما بشیم کرب وبلایی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 گل فاطمه ای همه حاصلم       من گدای توام ای امید کرم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من فدای تو و روضه هایت حسین      کی شوم زائر کربلایت حسین</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ترک06 ـ واحد سبک تند</w:t>
      </w:r>
      <w:r w:rsidRPr="00C82368">
        <w:rPr>
          <w:rFonts w:ascii="Calibri" w:eastAsia="Calibri" w:hAnsi="Calibri" w:cs="B Mitra"/>
          <w:sz w:val="28"/>
          <w:szCs w:val="28"/>
          <w:vertAlign w:val="superscript"/>
          <w:rtl/>
        </w:rPr>
        <w:footnoteReference w:id="81"/>
      </w:r>
      <w:r w:rsidRPr="00C82368">
        <w:rPr>
          <w:rFonts w:ascii="Calibri" w:eastAsia="Calibri" w:hAnsi="Calibri" w:cs="B Mitra" w:hint="cs"/>
          <w:sz w:val="28"/>
          <w:szCs w:val="28"/>
          <w:rtl/>
        </w:rPr>
        <w:t xml:space="preserve">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ز چشم همگان ریخته اشک بصرت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حسنی و چو حسن خون شده عمری جگرت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همچو اجداد غریبت همه عمر غریب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به جوانی شده مسموم چو جد و پدرت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بسکه در جامعه مظلوم و غریب و تنهاست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نیست ممکن که عزا بر تو بگیرد پسرت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سالها تحت نظر بودی و بودی در حبس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کس ندانست و نداند که چه آمد به سرت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سالها شمع صفت سوختی و آب شدی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نه فقط زهر جفا زد به دل و جان شررت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سالها بود که با یاد لب خشک حسین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خون دل بود روان روز و شب از چشم ترت</w:t>
      </w:r>
    </w:p>
    <w:p w:rsidR="00B4224D" w:rsidRPr="00B4224D"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B4224D" w:rsidRDefault="00C82368" w:rsidP="00B4224D">
      <w:pPr>
        <w:spacing w:after="0" w:line="240" w:lineRule="auto"/>
        <w:jc w:val="center"/>
        <w:rPr>
          <w:rFonts w:ascii="Calibri" w:eastAsia="Calibri" w:hAnsi="Calibri" w:cs="B Mitra"/>
          <w:b/>
          <w:bCs/>
          <w:sz w:val="28"/>
          <w:szCs w:val="28"/>
          <w:rtl/>
        </w:rPr>
      </w:pPr>
      <w:r w:rsidRPr="00B4224D">
        <w:rPr>
          <w:rFonts w:ascii="Calibri" w:eastAsia="Calibri" w:hAnsi="Calibri" w:cs="B Mitra" w:hint="cs"/>
          <w:b/>
          <w:bCs/>
          <w:sz w:val="28"/>
          <w:szCs w:val="28"/>
          <w:rtl/>
        </w:rPr>
        <w:t xml:space="preserve">فصل </w:t>
      </w:r>
      <w:r w:rsidR="00B4224D">
        <w:rPr>
          <w:rFonts w:ascii="Calibri" w:eastAsia="Calibri" w:hAnsi="Calibri" w:cs="B Mitra" w:hint="cs"/>
          <w:b/>
          <w:bCs/>
          <w:sz w:val="28"/>
          <w:szCs w:val="28"/>
          <w:rtl/>
        </w:rPr>
        <w:t>دوم</w:t>
      </w:r>
      <w:r w:rsidRPr="00B4224D">
        <w:rPr>
          <w:rFonts w:ascii="Calibri" w:eastAsia="Calibri" w:hAnsi="Calibri" w:cs="B Mitra" w:hint="cs"/>
          <w:b/>
          <w:bCs/>
          <w:sz w:val="28"/>
          <w:szCs w:val="28"/>
          <w:rtl/>
        </w:rPr>
        <w:t xml:space="preserve"> ـ  </w:t>
      </w:r>
      <w:r w:rsidRPr="00C82368">
        <w:rPr>
          <w:rFonts w:ascii="Calibri" w:eastAsia="Calibri" w:hAnsi="Calibri" w:cs="B Mitra" w:hint="cs"/>
          <w:b/>
          <w:bCs/>
          <w:sz w:val="28"/>
          <w:szCs w:val="28"/>
          <w:rtl/>
        </w:rPr>
        <w:t xml:space="preserve">میلاد </w:t>
      </w:r>
      <w:r w:rsidRPr="00B4224D">
        <w:rPr>
          <w:rFonts w:ascii="Calibri" w:eastAsia="Calibri" w:hAnsi="Calibri" w:cs="B Mitra" w:hint="cs"/>
          <w:b/>
          <w:bCs/>
          <w:sz w:val="28"/>
          <w:szCs w:val="28"/>
          <w:rtl/>
        </w:rPr>
        <w:t>پیامبر</w:t>
      </w:r>
      <w:r w:rsidR="00B4224D">
        <w:rPr>
          <w:rFonts w:ascii="Calibri" w:eastAsia="Calibri" w:hAnsi="Calibri" w:cs="B Mitra" w:hint="cs"/>
          <w:b/>
          <w:bCs/>
          <w:sz w:val="28"/>
          <w:szCs w:val="28"/>
          <w:rtl/>
        </w:rPr>
        <w:t xml:space="preserve">و امام صادق </w:t>
      </w:r>
      <w:r w:rsidRPr="00C82368">
        <w:rPr>
          <w:rFonts w:ascii="Calibri" w:eastAsia="Calibri" w:hAnsi="Calibri" w:cs="B Mitra" w:hint="cs"/>
          <w:b/>
          <w:bCs/>
          <w:sz w:val="28"/>
          <w:szCs w:val="28"/>
          <w:rtl/>
        </w:rPr>
        <w:t>(علیه</w:t>
      </w:r>
      <w:r w:rsidR="00B4224D">
        <w:rPr>
          <w:rFonts w:ascii="Calibri" w:eastAsia="Calibri" w:hAnsi="Calibri" w:cs="B Mitra" w:hint="cs"/>
          <w:b/>
          <w:bCs/>
          <w:sz w:val="28"/>
          <w:szCs w:val="28"/>
          <w:rtl/>
        </w:rPr>
        <w:t>ما</w:t>
      </w:r>
      <w:r w:rsidRPr="00C82368">
        <w:rPr>
          <w:rFonts w:ascii="Calibri" w:eastAsia="Calibri" w:hAnsi="Calibri" w:cs="B Mitra" w:hint="cs"/>
          <w:b/>
          <w:bCs/>
          <w:sz w:val="28"/>
          <w:szCs w:val="28"/>
          <w:rtl/>
        </w:rPr>
        <w:t xml:space="preserve"> </w:t>
      </w:r>
      <w:r w:rsidR="00B4224D">
        <w:rPr>
          <w:rFonts w:ascii="Calibri" w:eastAsia="Calibri" w:hAnsi="Calibri" w:cs="B Mitra" w:hint="cs"/>
          <w:b/>
          <w:bCs/>
          <w:sz w:val="28"/>
          <w:szCs w:val="28"/>
          <w:rtl/>
        </w:rPr>
        <w:t>السلام</w:t>
      </w:r>
      <w:r w:rsidRPr="00C82368">
        <w:rPr>
          <w:rFonts w:ascii="Calibri" w:eastAsia="Calibri" w:hAnsi="Calibri" w:cs="B Mitra" w:hint="cs"/>
          <w:b/>
          <w:bCs/>
          <w:sz w:val="28"/>
          <w:szCs w:val="28"/>
          <w:rtl/>
        </w:rPr>
        <w:t xml:space="preserve">)    </w:t>
      </w:r>
    </w:p>
    <w:p w:rsid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01ـ شعر میلاد رسول الله</w:t>
      </w:r>
      <w:r w:rsidRPr="00C82368">
        <w:rPr>
          <w:rFonts w:ascii="Calibri" w:eastAsia="Calibri" w:hAnsi="Calibri" w:cs="B Mitra" w:hint="cs"/>
          <w:sz w:val="28"/>
          <w:szCs w:val="28"/>
          <w:vertAlign w:val="superscript"/>
          <w:rtl/>
        </w:rPr>
        <w:t>(صلی الله علیه وآله)</w:t>
      </w:r>
      <w:r w:rsidRPr="00C82368">
        <w:rPr>
          <w:rFonts w:ascii="Calibri" w:eastAsia="Calibri" w:hAnsi="Calibri" w:cs="B Mitra"/>
          <w:sz w:val="28"/>
          <w:szCs w:val="28"/>
          <w:vertAlign w:val="superscript"/>
          <w:rtl/>
        </w:rPr>
        <w:footnoteReference w:id="82"/>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امشب شب مبارک احیای انبیاست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زیرا شب ولادت آقای انبیاست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در یک وجود جلوه کند عالم وجود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در یک جمال صورت زیبای انبیاست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عید بزرگ جان جهان و جهان جان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عید خدا و سید و مولای انبیاست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دوران غربت بشریت سر آمده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یعنی شب ولادت پیغمبر آمده</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امشب خدا به اهل زمین آسمان دهد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ملک وجود را شرف جاودان دهد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امشب خدا جمال دلارای خویش را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با روی دلربای محمد نشان دهد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با پرتو جمال منیررسول خویش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تا صبح حشر نور به چشم جهان دهد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جان در طبق نهید که میلاد احمد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اعلان کنید بر همه عید محمد است</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امشب خدات رشک قمر داد آمنه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حسن خویش بر تو پسر داد آمنه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نه ماه انتظار کشیدی به شوق او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تا نخل آرزوی تو بر داد آمنه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فرزند تو گرامی و نامش محمد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مژده را خدات خبر داد آمنه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اینک تو را ولادت احمد مبارک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بر احمد تو نام محمد مبارک است</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آمنه محمدت از انبیا سر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بر همه پیامبران هم پیمبر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قرآن او که وحی الهیست شاهد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از پیمبران اولوالعزم برتر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قدر و کمال و شان و جلال و مقام او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حتی در انبیای سلف فوق باور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این طفل نه که قافله سالار انبییاست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آگاه باش هرنفسش وحی کبریاست</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کعبه  پیش پای محمد قیام کن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دورش طواف آور و کسب مقام کن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غار حرا به شوق وی آغوش برگشا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مانند کوهها به محمد سلام کن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شهر مکه عید محمد مبارکت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از سید پیامبران احترام کن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دوران کفر و ظلم و ضلالت سرآمده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نامش بلند باد که پسغمبر آمده</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میلاد احمد عید خداوند سرمد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عالم ز مقدمش همه خلد مخلد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از رب کعبه در حرم کعبه حکم شد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بتها ادب کنید که میلاد احمد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دوران بردگی و اسارت تمام شد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ای دختران زنده به گور این محمد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بت ها ندا دهند به آوازه جلی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صل علی محمد و صل علی علی</w:t>
      </w:r>
    </w:p>
    <w:p w:rsidR="00C82368" w:rsidRPr="00C82368" w:rsidRDefault="00C82368" w:rsidP="00C82368">
      <w:pPr>
        <w:spacing w:after="0" w:line="240" w:lineRule="auto"/>
        <w:jc w:val="both"/>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یاور تمام ضعیفان عالم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منجی همیشه اولاد آدم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رهنمای گمشدگان تا قیام حشر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شمع جمع خلق رسول مکرم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روح انبیای الهی به جسم پاک</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پای تا به سر همه روح مجسم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 طفل نه که صاحب تنزیل بوده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شاگرد او معلم جبریل بوده است</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both"/>
        <w:rPr>
          <w:rFonts w:ascii="Calibri" w:eastAsia="Calibri" w:hAnsi="Calibri" w:cs="B Mitra"/>
          <w:sz w:val="28"/>
          <w:szCs w:val="28"/>
          <w:rtl/>
        </w:rPr>
      </w:pPr>
      <w:r w:rsidRPr="00C82368">
        <w:rPr>
          <w:rFonts w:ascii="Calibri" w:eastAsia="Calibri" w:hAnsi="Calibri" w:cs="B Mitra" w:hint="cs"/>
          <w:sz w:val="28"/>
          <w:szCs w:val="28"/>
          <w:rtl/>
        </w:rPr>
        <w:t xml:space="preserve">سفره دار این عید امیرالمومنینه، سفره دار این عید مادرمون زهراست؛ قیامت تازه معلوم میشه من و تو رو چقدر دوست داره! قیامتی که میگه «یوم یفر المرء من اخیه» قیامتی که میگه «یوم یعرف المجرمون بسیماهم» قیامتی که «یوم تبلی السرائر» قیامتی که روایت میگه همه صدا میزنن «نفسی نفسی...» ـ فقط خودمُ نجات بدم، خودم به یه جایی برسم، خودم برات آزادی رو بگیرم، اما تنها کسیکه قیامت نمیگه نفسی پیغمبره! می ایسته یه گوشه محشر فریاد میزنه «امتی امتی...»اونوقت جوابشو خدا اینجوری میده : نگران نباش پیغمبر من «رحمتی رحمتی...»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02 ـ شعر میلاد امام صادق</w:t>
      </w:r>
      <w:r w:rsidRPr="00C82368">
        <w:rPr>
          <w:rFonts w:ascii="Calibri" w:eastAsia="Calibri" w:hAnsi="Calibri" w:cs="B Mitra" w:hint="cs"/>
          <w:sz w:val="28"/>
          <w:szCs w:val="28"/>
          <w:vertAlign w:val="superscript"/>
          <w:rtl/>
        </w:rPr>
        <w:t>(علیه السلام)</w:t>
      </w:r>
      <w:r w:rsidRPr="00C82368">
        <w:rPr>
          <w:rFonts w:ascii="Calibri" w:eastAsia="Calibri" w:hAnsi="Calibri" w:cs="B Mitra" w:hint="cs"/>
          <w:sz w:val="28"/>
          <w:szCs w:val="28"/>
          <w:rtl/>
        </w:rPr>
        <w:t xml:space="preserve"> </w:t>
      </w:r>
      <w:r w:rsidRPr="00C82368">
        <w:rPr>
          <w:rFonts w:ascii="Calibri" w:eastAsia="Calibri" w:hAnsi="Calibri" w:cs="B Mitra"/>
          <w:sz w:val="28"/>
          <w:szCs w:val="28"/>
          <w:vertAlign w:val="superscript"/>
          <w:rtl/>
        </w:rPr>
        <w:footnoteReference w:id="83"/>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فضل و کمال را سند معتبر تویی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نخل قیام کرب و بلا را ثمر تویی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دریای شش دری و سپهر شش آفتاب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پنج بحر فضل و شرف را گهر تویی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صدیق اکبرند امامان ما همه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اما به صدق از همه مشهورتر تویی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میزان تو و حساب تو ، حشر و صراط تو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قاضی تویی شفیع تویی دادگر تویی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مهر تو روح در تن پاک عبادت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شب زنده دارهای خدا را سحر تویی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 xml:space="preserve">حجت در این مقام تمام است بر همه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بی مهر تو نماز حرام است بر همه</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تو وارث تمام علوم پیمبری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قران ناطقی ولی الله اکبری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جز حق که گفته وصف تو را با زبان وحی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 هرچه گفته اند و نگفتند برتری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بر روی دست حجت حق باقرالعلوم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قرآن ناطق هستی و فرقان دیگری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گر جانماز باز کنی زین االعابدین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ور سوی ذوالفقار بری دست حیدری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تو یک امام نه تو تمام ائمه ای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تو چهارده جمال خداوند منظری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شکر خدا که در کنف چهارده ولی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نه مالکی نه شافعی هستم نه حنبلی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ترک03 ـ سرود میلاد پیامبر</w:t>
      </w:r>
      <w:r w:rsidRPr="00C82368">
        <w:rPr>
          <w:rFonts w:ascii="Calibri" w:eastAsia="Calibri" w:hAnsi="Calibri" w:cs="B Mitra" w:hint="cs"/>
          <w:sz w:val="28"/>
          <w:szCs w:val="28"/>
          <w:vertAlign w:val="superscript"/>
          <w:rtl/>
        </w:rPr>
        <w:t>(صلی الله علیه وآله)</w:t>
      </w:r>
      <w:r w:rsidRPr="00C82368">
        <w:rPr>
          <w:rFonts w:ascii="Calibri" w:eastAsia="Calibri" w:hAnsi="Calibri" w:cs="B Mitra"/>
          <w:sz w:val="28"/>
          <w:szCs w:val="28"/>
          <w:vertAlign w:val="superscript"/>
          <w:rtl/>
        </w:rPr>
        <w:footnoteReference w:id="84"/>
      </w:r>
      <w:r w:rsidRPr="00C82368">
        <w:rPr>
          <w:rFonts w:ascii="Calibri" w:eastAsia="Calibri" w:hAnsi="Calibri" w:cs="B Mitra" w:hint="cs"/>
          <w:sz w:val="28"/>
          <w:szCs w:val="28"/>
          <w:rtl/>
        </w:rPr>
        <w:t xml:space="preserve">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یارسول الله که فخر کائنات و ممکناتی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برترین نور هدایی  بهترین فلک نجاتی</w:t>
      </w:r>
    </w:p>
    <w:p w:rsidR="00C82368" w:rsidRPr="00C82368" w:rsidRDefault="00C82368" w:rsidP="00935872">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مظهر صلح و صفایی معنی صو</w:t>
      </w:r>
      <w:r w:rsidR="00935872">
        <w:rPr>
          <w:rFonts w:ascii="Calibri" w:eastAsia="Calibri" w:hAnsi="Calibri" w:cs="B Mitra" w:hint="cs"/>
          <w:sz w:val="28"/>
          <w:szCs w:val="28"/>
          <w:rtl/>
        </w:rPr>
        <w:t>م</w:t>
      </w:r>
      <w:r w:rsidRPr="00C82368">
        <w:rPr>
          <w:rFonts w:ascii="Calibri" w:eastAsia="Calibri" w:hAnsi="Calibri" w:cs="B Mitra" w:hint="cs"/>
          <w:sz w:val="28"/>
          <w:szCs w:val="28"/>
          <w:rtl/>
        </w:rPr>
        <w:t xml:space="preserve"> و صلاتی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داده عزت پیروی از دین تو بر ما محمد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محمد یا محمد یا محمد یا علی</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چراغ آسمانها روشن از برق نگاهت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شمع بزم آفرینش جلوه ای از روی ماهت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طفل خلقت از طفیلت پیر هستی در پناهت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ظهورت صفحه ی عالم شده زیبا محمد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محمد یا محمد یا محمد یا علی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04ـ سرود میلاد پیامبر</w:t>
      </w:r>
      <w:r w:rsidRPr="00C82368">
        <w:rPr>
          <w:rFonts w:ascii="Calibri" w:eastAsia="Calibri" w:hAnsi="Calibri" w:cs="B Mitra" w:hint="cs"/>
          <w:sz w:val="28"/>
          <w:szCs w:val="28"/>
          <w:vertAlign w:val="superscript"/>
          <w:rtl/>
        </w:rPr>
        <w:t>(صلی الله علیه وآله)</w:t>
      </w:r>
      <w:r w:rsidRPr="00C82368">
        <w:rPr>
          <w:rFonts w:ascii="Calibri" w:eastAsia="Calibri" w:hAnsi="Calibri" w:cs="B Mitra"/>
          <w:sz w:val="28"/>
          <w:szCs w:val="28"/>
          <w:vertAlign w:val="superscript"/>
          <w:rtl/>
        </w:rPr>
        <w:footnoteReference w:id="85"/>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ذکر خدا ذکر ملک ذکر تمام عالم   صل علی محمدٍ و آله و سلّم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صل علی محمد    صل علی علی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محمد ای آینه جمال کبریایی       اولی و آخری و خاتم انبیایی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عبد خدا عبد خدا عبد خدا نمایی     از عرق جبین تو گل شده خاک آدم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صل علی محمد    صل علی علی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چشمه آب زندگی در لب شیرین توست    ملک وسیع کبریا لنگر تمکین توست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دین مقدس تمام انبیا دین توست      خاتم انبیایی و از همه ای مقدم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صل علی محمد    صل علی علی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راه من و هدایت تو یا اباالفاطمه       جام من و سقایت تو با اباالفاطمه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دست من و عنایت تو یا اباالفاطمه   مرا مران از در خود به جان زهرا قسم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اباالفاطمه یا رسول الله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05ـ سرود پیامبر و امام صادق</w:t>
      </w:r>
      <w:r w:rsidRPr="00C82368">
        <w:rPr>
          <w:rFonts w:ascii="Calibri" w:eastAsia="Calibri" w:hAnsi="Calibri" w:cs="B Mitra" w:hint="cs"/>
          <w:sz w:val="28"/>
          <w:szCs w:val="28"/>
          <w:vertAlign w:val="superscript"/>
          <w:rtl/>
        </w:rPr>
        <w:t>(علیهما السلام)</w:t>
      </w:r>
      <w:r w:rsidRPr="00C82368">
        <w:rPr>
          <w:rFonts w:ascii="Calibri" w:eastAsia="Calibri" w:hAnsi="Calibri" w:cs="B Mitra"/>
          <w:sz w:val="28"/>
          <w:szCs w:val="28"/>
          <w:vertAlign w:val="superscript"/>
          <w:rtl/>
        </w:rPr>
        <w:footnoteReference w:id="86"/>
      </w:r>
      <w:r w:rsidRPr="00C82368">
        <w:rPr>
          <w:rFonts w:ascii="Calibri" w:eastAsia="Calibri" w:hAnsi="Calibri" w:cs="B Mitra" w:hint="cs"/>
          <w:sz w:val="28"/>
          <w:szCs w:val="28"/>
          <w:rtl/>
        </w:rPr>
        <w:t xml:space="preserve">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امشب سبزه سبزه آسمون      مثل گل میخنده آقامون     رحمت خدا میباره مثل بارون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حالا رو بال ابرا    دریا رسید به دریا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دنیا به کام دنیا    یکی آقازاده یکی آقا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صلو علیه و آله یا محمد یا محمد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جبریل رو سجاده زمینه    بین خونه آمنه میشینه    زندگی امید گرفته رحمه للعالمینه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هرکی ندیده بود دید  نور خدا درخشید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واسه رسول توحید یکی خورشید زاده یکی خورشید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صلو علیه و آله یا محمد یا محمد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نورش میره تا آسمونا      اومد آقای مکتب ما       یوسف دوباره ای از نسل زهرا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یک دشت گل شقایق   نذر تو هر دقایق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آقا امام صادق   یکی عاشق زاده یکی عاشق</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b/>
          <w:bCs/>
          <w:sz w:val="28"/>
          <w:szCs w:val="28"/>
          <w:rtl/>
        </w:rPr>
      </w:pPr>
      <w:r>
        <w:rPr>
          <w:rFonts w:ascii="Calibri" w:eastAsia="Calibri" w:hAnsi="Calibri" w:cs="B Mitra" w:hint="cs"/>
          <w:b/>
          <w:bCs/>
          <w:sz w:val="28"/>
          <w:szCs w:val="28"/>
          <w:rtl/>
        </w:rPr>
        <w:t xml:space="preserve">فصل سوم ـ </w:t>
      </w:r>
      <w:r w:rsidRPr="00C82368">
        <w:rPr>
          <w:rFonts w:ascii="Calibri" w:eastAsia="Calibri" w:hAnsi="Calibri" w:cs="B Mitra" w:hint="cs"/>
          <w:b/>
          <w:bCs/>
          <w:sz w:val="28"/>
          <w:szCs w:val="28"/>
          <w:rtl/>
        </w:rPr>
        <w:t xml:space="preserve">ولادت امام </w:t>
      </w:r>
      <w:r>
        <w:rPr>
          <w:rFonts w:ascii="Calibri" w:eastAsia="Calibri" w:hAnsi="Calibri" w:cs="B Mitra" w:hint="cs"/>
          <w:b/>
          <w:bCs/>
          <w:sz w:val="28"/>
          <w:szCs w:val="28"/>
          <w:rtl/>
        </w:rPr>
        <w:t xml:space="preserve">حسن </w:t>
      </w:r>
      <w:r w:rsidRPr="00C82368">
        <w:rPr>
          <w:rFonts w:ascii="Calibri" w:eastAsia="Calibri" w:hAnsi="Calibri" w:cs="B Mitra" w:hint="cs"/>
          <w:b/>
          <w:bCs/>
          <w:sz w:val="28"/>
          <w:szCs w:val="28"/>
          <w:rtl/>
        </w:rPr>
        <w:t>عسگری</w:t>
      </w:r>
      <w:r>
        <w:rPr>
          <w:rFonts w:ascii="Calibri" w:eastAsia="Calibri" w:hAnsi="Calibri" w:cs="B Mitra" w:hint="cs"/>
          <w:b/>
          <w:bCs/>
          <w:sz w:val="28"/>
          <w:szCs w:val="28"/>
          <w:rtl/>
        </w:rPr>
        <w:t>(علیه السلام)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01 ـ شعر</w:t>
      </w:r>
      <w:r w:rsidRPr="00C82368">
        <w:rPr>
          <w:rFonts w:ascii="Calibri" w:eastAsia="Calibri" w:hAnsi="Calibri" w:cs="B Mitra"/>
          <w:sz w:val="28"/>
          <w:szCs w:val="28"/>
          <w:vertAlign w:val="superscript"/>
          <w:rtl/>
        </w:rPr>
        <w:footnoteReference w:id="87"/>
      </w:r>
      <w:r w:rsidRPr="00C82368">
        <w:rPr>
          <w:rFonts w:ascii="Calibri" w:eastAsia="Calibri" w:hAnsi="Calibri" w:cs="B Mitra" w:hint="cs"/>
          <w:sz w:val="28"/>
          <w:szCs w:val="28"/>
          <w:rtl/>
        </w:rPr>
        <w:t xml:space="preserve">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دل بیا و بزن تو فریادی    کن تو از شور لحظه ها یادی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پرده را از خودت بدر ای جان      خوش بخوان نغمه ای ز دل شائی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فرشته به آسمان پر زن         تا بفهمی که دل به حق دادی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تا ببینی چه کرده نور حق       با رخ حجتش در این وادی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دست تو جام و قلب تو گوید     جان فدای حسن گل هادی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ساقیا فصل ساغری آمد        شیعیان وقت سروری آمد</w:t>
      </w:r>
    </w:p>
    <w:p w:rsidR="00B4224D" w:rsidRPr="00C82368" w:rsidRDefault="00B4224D" w:rsidP="00B4224D">
      <w:pPr>
        <w:spacing w:after="0" w:line="240" w:lineRule="auto"/>
        <w:jc w:val="center"/>
        <w:rPr>
          <w:rFonts w:ascii="Calibri" w:eastAsia="Calibri" w:hAnsi="Calibri" w:cs="B Mitra"/>
          <w:sz w:val="28"/>
          <w:szCs w:val="28"/>
          <w:rtl/>
        </w:rPr>
      </w:pP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ساقیا فصل ساغری آمد        شیعیان وقت سروری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آدمی بر خودت تفاخر کن         عاشقان شاه دلبری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یک حسن از تبار ثارالله          نور چشم پیمبری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هردوشهلا به شب زند طعنه         ماه زیبای حیدری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خنده دارد  چو غنچه بر رویش        چون گل یاس کوثری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بر سر کوچه ی دلم دل را                 دیدم امشب قلندری آمد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گفتم او را چرا تو سرمستی         گفت میلاد عسگری آمد</w:t>
      </w:r>
    </w:p>
    <w:p w:rsidR="00B4224D" w:rsidRPr="00C82368" w:rsidRDefault="00B4224D" w:rsidP="00B4224D">
      <w:pPr>
        <w:spacing w:after="0" w:line="240" w:lineRule="auto"/>
        <w:jc w:val="center"/>
        <w:rPr>
          <w:rFonts w:ascii="Calibri" w:eastAsia="Calibri" w:hAnsi="Calibri" w:cs="B Mitra"/>
          <w:sz w:val="28"/>
          <w:szCs w:val="28"/>
          <w:rtl/>
        </w:rPr>
      </w:pP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او که جان همه جهان باشد       هر نگاهش چو آسمان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عالِم عالَم نهان باشد          نور چشمان عاشقان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گلرخش کرده دیده را مجنون      هرچه پیر از رخش جوان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هر دو دستش گرفته بابایش       اشک شوق از بصر روان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خال زیبای هاشمی منظر         بر گل گونه اش نشان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حیدر آرد ملک ز سوی حق        هدیه اش شمس و کهکشان باشد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 شکوه و مقام او این بس            پدر صاحب الزمان باشد</w:t>
      </w:r>
    </w:p>
    <w:p w:rsidR="00B4224D" w:rsidRPr="00C82368" w:rsidRDefault="00B4224D" w:rsidP="00B4224D">
      <w:pPr>
        <w:spacing w:after="0" w:line="240" w:lineRule="auto"/>
        <w:jc w:val="center"/>
        <w:rPr>
          <w:rFonts w:ascii="Calibri" w:eastAsia="Calibri" w:hAnsi="Calibri" w:cs="B Mitra"/>
          <w:sz w:val="28"/>
          <w:szCs w:val="28"/>
          <w:rtl/>
        </w:rPr>
      </w:pPr>
    </w:p>
    <w:p w:rsidR="00B4224D" w:rsidRPr="00C82368" w:rsidRDefault="00935872" w:rsidP="0093587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کیس</w:t>
      </w:r>
      <w:r w:rsidR="00B4224D" w:rsidRPr="00C82368">
        <w:rPr>
          <w:rFonts w:ascii="Calibri" w:eastAsia="Calibri" w:hAnsi="Calibri" w:cs="B Mitra" w:hint="cs"/>
          <w:sz w:val="28"/>
          <w:szCs w:val="28"/>
          <w:rtl/>
        </w:rPr>
        <w:t xml:space="preserve">تم من گوهر ده بحر نور کبریایم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آفتاب سامره روشنگر ملک خدایم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آسمان معرفت را در زمیین شمس الضحایم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کعبه ام رکنم مقامم مروه ام سعیم صفاسم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منظر حسن خدا مصباح انوارالهدایم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من اباالمهدی امام عسکری ابن الرضایم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من همان دریای نورهستم که نور از آن دمیده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دین و دانش را خدا در موج موجم پروریده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در درونم گوهر نابی چو مهدی پروریده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انتهایم را بجز چشم خدا چشمی ندیده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بشنوید ای آسمانیها زمینیها صدایم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من اباالمهدی امام عسکری ابن الرضایم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من علی بن جواد بن الرضا را نور عینم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پیشتر از عالم خلقت هدایت بوده دینم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گرچه در سن شبابم پیر خلق عالمینم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هم محمد هم علی هم مجتبایم هم حسینم</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ترک02ـ  سرود</w:t>
      </w:r>
      <w:r w:rsidRPr="00C82368">
        <w:rPr>
          <w:rFonts w:ascii="Calibri" w:eastAsia="Calibri" w:hAnsi="Calibri" w:cs="B Mitra"/>
          <w:sz w:val="28"/>
          <w:szCs w:val="28"/>
          <w:vertAlign w:val="superscript"/>
          <w:rtl/>
        </w:rPr>
        <w:footnoteReference w:id="88"/>
      </w:r>
      <w:r w:rsidRPr="00C82368">
        <w:rPr>
          <w:rFonts w:ascii="Calibri" w:eastAsia="Calibri" w:hAnsi="Calibri" w:cs="B Mitra" w:hint="cs"/>
          <w:sz w:val="28"/>
          <w:szCs w:val="28"/>
          <w:rtl/>
        </w:rPr>
        <w:t xml:space="preserve">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ستاره بارون شده شبای عاشقی     فدا میکنم هستیمو بپای عاشقی</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دل بی تاب من مست تو همه عالم زیر دست تو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حرم تو مثل جنت حق بفدای تو و جنت تو</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سامرا غرق تو شادی     بابا شد امام هادی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یاحسن یاحسن یاحسن ای گل 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دلم میخونه بازم تو شب ولادت       میاد به پابوس تو برای زیارت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آسمونا بلا گردونت تویی لیلا و من مجنونت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تا ابد عاشقت میمونم مهمونم کن یه شب ایوونت</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نوکراتُ دوست دارم من     خادماتُ دوست دارم من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یاحسن یاحسن یاحسن ای گل 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آرزومون آقاجون فصل هم عهدیه      تو حرمت می سازیم یه دونه مهدیه</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شهدا نور چشم کشورند</w:t>
      </w:r>
      <w:r w:rsidR="00935872">
        <w:rPr>
          <w:rFonts w:ascii="Calibri" w:eastAsia="Calibri" w:hAnsi="Calibri" w:cs="B Mitra" w:hint="cs"/>
          <w:sz w:val="28"/>
          <w:szCs w:val="28"/>
          <w:rtl/>
        </w:rPr>
        <w:t xml:space="preserve"> </w:t>
      </w:r>
      <w:r w:rsidRPr="00C82368">
        <w:rPr>
          <w:rFonts w:ascii="Calibri" w:eastAsia="Calibri" w:hAnsi="Calibri" w:cs="B Mitra" w:hint="cs"/>
          <w:sz w:val="28"/>
          <w:szCs w:val="28"/>
          <w:rtl/>
        </w:rPr>
        <w:t xml:space="preserve">همه ایران مطیع رهبرند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بدونید شرق و غرب عالمین ملت ما مرید حیدرند</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سربلندیم توی عالم        تا بیاد وارث آدم                    </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یاحسن یاحسن یاحسن ای گل زهرا</w:t>
      </w:r>
    </w:p>
    <w:p w:rsidR="00B4224D" w:rsidRPr="00C82368" w:rsidRDefault="00B4224D" w:rsidP="00B4224D">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B4224D" w:rsidP="00C82368">
      <w:pPr>
        <w:spacing w:after="0" w:line="240" w:lineRule="auto"/>
        <w:jc w:val="center"/>
        <w:rPr>
          <w:rFonts w:ascii="Calibri" w:eastAsia="Calibri" w:hAnsi="Calibri" w:cs="B Mitra"/>
          <w:b/>
          <w:bCs/>
          <w:sz w:val="28"/>
          <w:szCs w:val="28"/>
          <w:rtl/>
        </w:rPr>
      </w:pPr>
      <w:r>
        <w:rPr>
          <w:rFonts w:ascii="Calibri" w:eastAsia="Calibri" w:hAnsi="Calibri" w:cs="B Mitra" w:hint="cs"/>
          <w:b/>
          <w:bCs/>
          <w:sz w:val="28"/>
          <w:szCs w:val="28"/>
          <w:rtl/>
        </w:rPr>
        <w:t xml:space="preserve">فصل چهارم ـ </w:t>
      </w:r>
      <w:r w:rsidR="00C82368" w:rsidRPr="00C82368">
        <w:rPr>
          <w:rFonts w:ascii="Calibri" w:eastAsia="Calibri" w:hAnsi="Calibri" w:cs="B Mitra" w:hint="cs"/>
          <w:b/>
          <w:bCs/>
          <w:sz w:val="28"/>
          <w:szCs w:val="28"/>
          <w:rtl/>
        </w:rPr>
        <w:t>وفات حضرت معصومه</w:t>
      </w:r>
      <w:r>
        <w:rPr>
          <w:rFonts w:ascii="Calibri" w:eastAsia="Calibri" w:hAnsi="Calibri" w:cs="B Mitra" w:hint="cs"/>
          <w:b/>
          <w:bCs/>
          <w:sz w:val="28"/>
          <w:szCs w:val="28"/>
          <w:rtl/>
        </w:rPr>
        <w:t>(سلام الله علیها)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01 ـ روضه</w:t>
      </w:r>
      <w:r w:rsidRPr="00C82368">
        <w:rPr>
          <w:rFonts w:ascii="Calibri" w:eastAsia="Calibri" w:hAnsi="Calibri" w:cs="B Mitra"/>
          <w:sz w:val="28"/>
          <w:szCs w:val="28"/>
          <w:vertAlign w:val="superscript"/>
          <w:rtl/>
        </w:rPr>
        <w:footnoteReference w:id="89"/>
      </w:r>
      <w:r w:rsidRPr="00C82368">
        <w:rPr>
          <w:rFonts w:ascii="Calibri" w:eastAsia="Calibri" w:hAnsi="Calibri" w:cs="B Mitra" w:hint="cs"/>
          <w:sz w:val="28"/>
          <w:szCs w:val="28"/>
          <w:rtl/>
        </w:rPr>
        <w:t xml:space="preserve">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دلبر و دلدار دل بی دلان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جان جهان عمه صاحب زمان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صحن و سرایت حرم مرتضاست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مسجد بالای سرت کربلاست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آینه هایت همه الماسی 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رنگ و لعاب حرم عباسی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نور فشان شب بی جور تو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نور تویی شور تویی طور تو</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کوثر ویاسین تو و اعراف تو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عین تویی و شین تویی و قاف تو</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مکه تو، زمزم تو، صفا مروه تو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مثنوی دل، غزل و شروه تو</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 که صلاتی و صیامی علیک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حضرت معصومه سلام علیک</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این که حریمش حرم ما سواست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خواهر دردانه و عشق رضاست</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بی هوایش پری نمی ماند           چشم های تری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واژه عاشقی وسط باشد        واژه بهتری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تا که قم هست و هست معصومه        بی حرم مادری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بانوی ما اگر اشاره کند             به تن ما سری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وجود تو و</w:t>
      </w:r>
      <w:r w:rsidR="00935872">
        <w:rPr>
          <w:rFonts w:ascii="Calibri" w:eastAsia="Calibri" w:hAnsi="Calibri" w:cs="B Mitra" w:hint="cs"/>
          <w:sz w:val="28"/>
          <w:szCs w:val="28"/>
          <w:rtl/>
        </w:rPr>
        <w:t xml:space="preserve"> </w:t>
      </w:r>
      <w:r w:rsidRPr="00C82368">
        <w:rPr>
          <w:rFonts w:ascii="Calibri" w:eastAsia="Calibri" w:hAnsi="Calibri" w:cs="B Mitra" w:hint="cs"/>
          <w:sz w:val="28"/>
          <w:szCs w:val="28"/>
          <w:rtl/>
        </w:rPr>
        <w:t>امام رضا        صحبت از محشری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 بدون مقام خواهریت      عزت خواهری نمی ماند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 کریمه همه فدای تواییم    گریه کن های غصه های توایم</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 غم و غصه آشنا بودی     مثل یک بغض بی صدا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ازهمان کودکی همان اول     غرق دریای غصه ها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زخم زنجیر و ساق پای پدر      به غم و درد مبتلا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راهیت کرد بغض دلتنگی        راهی دیدن رضا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تو رسیدی به کشور ما و          مورد احترام ما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همه گل ریختند روی سرت     گرچه از دلبرت جدا بودی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یادت آمد دلی که سوزان شد     خواهری را که سنگ باران شد</w:t>
      </w:r>
    </w:p>
    <w:p w:rsidR="00C82368" w:rsidRPr="00C82368" w:rsidRDefault="00C82368" w:rsidP="00C82368">
      <w:pPr>
        <w:spacing w:after="0" w:line="240" w:lineRule="auto"/>
        <w:jc w:val="center"/>
        <w:rPr>
          <w:rFonts w:ascii="Calibri" w:eastAsia="Calibri" w:hAnsi="Calibri" w:cs="B Mitra"/>
          <w:sz w:val="28"/>
          <w:szCs w:val="28"/>
          <w:rtl/>
        </w:rPr>
      </w:pP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خواهری گفت اشک سهم من است     ای برادر چقدردل شکن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اینکه یک خواهری نگاه کند         به برادر که پاره پیرهن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بدنت را محاصره کردند        حاصلش آه زیر و رو شدن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در همت کرده اند و میبینم       نیزه هایی که سهم یک بدن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لشکر کوفه را کفن کردند    بدن تو هنوز بی کفن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خواهرت میرود ولی افسوس     حاصلش زیر خاک پاره تن 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در گلو بغض بی صدا مانده          بدنت روی خاک جا مانده</w:t>
      </w:r>
    </w:p>
    <w:p w:rsidR="00C82368" w:rsidRPr="00C82368" w:rsidRDefault="00C82368" w:rsidP="00C82368">
      <w:pPr>
        <w:spacing w:after="0" w:line="240" w:lineRule="auto"/>
        <w:jc w:val="both"/>
        <w:rPr>
          <w:rFonts w:ascii="Calibri" w:eastAsia="Calibri" w:hAnsi="Calibri" w:cs="B Mitra"/>
          <w:sz w:val="28"/>
          <w:szCs w:val="28"/>
          <w:rtl/>
        </w:rPr>
      </w:pPr>
      <w:r w:rsidRPr="00C82368">
        <w:rPr>
          <w:rFonts w:ascii="Calibri" w:eastAsia="Calibri" w:hAnsi="Calibri" w:cs="B Mitra" w:hint="cs"/>
          <w:sz w:val="28"/>
          <w:szCs w:val="28"/>
          <w:rtl/>
        </w:rPr>
        <w:t xml:space="preserve">نامه امام رضا تو دستش بود ساعتهای آخر، دیگه با هیچکس حرف نزد خانم فاطمه معصومه، دیگه میدونستند خانم تو حال خودشه، لحظه های آخر دیدن های های داره گریه میکنه،  یه نامه ای تو دستش گرفته هی میگه: رضا جان، آی داداش، تا اینجا اومدم ندیدمت، یه جاییم سراغ دارم دست یه خواهری رو باز کردن دیدن تو دستش یه پیراهن پاره پارست...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02ـ ضرب تک</w:t>
      </w:r>
      <w:r w:rsidRPr="00C82368">
        <w:rPr>
          <w:rFonts w:ascii="Calibri" w:eastAsia="Calibri" w:hAnsi="Calibri" w:cs="B Mitra"/>
          <w:sz w:val="28"/>
          <w:szCs w:val="28"/>
          <w:vertAlign w:val="superscript"/>
          <w:rtl/>
        </w:rPr>
        <w:footnoteReference w:id="90"/>
      </w:r>
      <w:r w:rsidRPr="00C82368">
        <w:rPr>
          <w:rFonts w:ascii="Calibri" w:eastAsia="Calibri" w:hAnsi="Calibri" w:cs="B Mitra" w:hint="cs"/>
          <w:sz w:val="28"/>
          <w:szCs w:val="28"/>
          <w:rtl/>
        </w:rPr>
        <w:t xml:space="preserve">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بار رفتنشُ بسته دیگر      میره دیدن موسی بن جعفر    دق کرد آخر از هجر برادر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چشمام امشب بارون بارونه      گریون گریونه محزونه محزونه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ای وای از غم یاس رضا مضطر    از دوری دلبر گردیده است پرپر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وای</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همچون زینب گرچه دلش زاره     خونابه می باره از غصه بیماره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اما دیگر هرگر ندیده او         زخم سر و ابرو خون لخته برگیسو</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زینب تنها  بین مشته دشمن    عمه همسفر شد با اهریمن       ای وای به حال او میخنده دشمن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بازاین قلبم بی تابه بی تابه     مست می نابه مجنون اربابه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یابن زهرا جونم تو دستاته      چشمای من ماتِ اون صحن زیباته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ارباب آقای بین الحرمینه    قلبم از ازل بوده زیر دینت    ذکرم یا قدیم الاحسان حسینه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03 ـ واحد سبک</w:t>
      </w:r>
      <w:r w:rsidRPr="00C82368">
        <w:rPr>
          <w:rFonts w:ascii="Calibri" w:eastAsia="Calibri" w:hAnsi="Calibri" w:cs="B Mitra"/>
          <w:sz w:val="28"/>
          <w:szCs w:val="28"/>
          <w:vertAlign w:val="superscript"/>
          <w:rtl/>
        </w:rPr>
        <w:footnoteReference w:id="91"/>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عرش و فلک دوباره غمگین و مضطر هستند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نالان برای یاس موسی بن جعفر هستند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از آسمون چشمام بارون میباره امشب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ذکر لبم دمادم معصومه گشت و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معصومه غصه دیده اما نه مثل زینب           درد و بلا کشیده اما نه مثل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طعم غمُ چشیده اما نه مثل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واویلتا واویلا رفتم خدانگهدار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اخت الرضا دلش از درد و محن شکسته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اخت الحسین میون نامحرما نشسته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 xml:space="preserve">معصومه از فراق یارش غمین و گریون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اما نشد چو زینب آواره بیابون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معصومه گرچه دیده فقدان نور دیده       اما کجا چو زینب دیده سر بریده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واویلتا واویلا رفتم خدانگهدار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گرچه ز دست دنیا خیری ندیده اما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 دیگر نشد شبیه زینب اسیر اعدا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شاید دلش شکسته از هجر روی محبوب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اما نزد کسی بر لبهای یار او چوب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زینب یه روزه شد پیر از دست این زمونه            مونده به پیکر او از کعب نی نشونه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معصومه لحظه مرگ از کربلا میخونه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واویلتا واویلا رفتم خدانگهدار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ظهری پر از مصیبت لبریز ظلم وکینه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زینب به روی تل و دشمن به روی سینه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کربلا چو کنعان یوسف میون چاهه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سر نیزه ای میون پهلوی پاک شاهه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لب تشنه ماه زینب در چنگ گرگ صحراست         موی حسین بدست دشمن به پیش زهراست</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زینب دگر پس از این در این زمونه تنهاست</w:t>
      </w:r>
      <w:r w:rsidRPr="00C82368">
        <w:rPr>
          <w:rFonts w:ascii="Calibri" w:eastAsia="Calibri" w:hAnsi="Calibri" w:cs="B Mitra"/>
          <w:sz w:val="28"/>
          <w:szCs w:val="28"/>
          <w:vertAlign w:val="superscript"/>
          <w:rtl/>
        </w:rPr>
        <w:footnoteReference w:id="92"/>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واویلتا واویلا رفتم خدانگهدار</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ترک 04 ـ شور</w:t>
      </w:r>
      <w:r w:rsidRPr="00C82368">
        <w:rPr>
          <w:rFonts w:ascii="Calibri" w:eastAsia="Calibri" w:hAnsi="Calibri" w:cs="B Mitra"/>
          <w:sz w:val="28"/>
          <w:szCs w:val="28"/>
          <w:vertAlign w:val="superscript"/>
          <w:rtl/>
        </w:rPr>
        <w:footnoteReference w:id="93"/>
      </w:r>
      <w:r w:rsidRPr="00C82368">
        <w:rPr>
          <w:rFonts w:ascii="Calibri" w:eastAsia="Calibri" w:hAnsi="Calibri" w:cs="B Mitra" w:hint="cs"/>
          <w:sz w:val="28"/>
          <w:szCs w:val="28"/>
          <w:rtl/>
        </w:rPr>
        <w:t xml:space="preserve">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یه دنیا حسرت موند میون این سینم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دیگه امیدی نیست تو رو ببینم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غم عشقت منو مجنون کرد       غم دوریت دلمو خون کرد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حسرت دیدار تو خواهرُ سرگردون کرد</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حالا با این بی سامونی   با غم این سرگردونی    من دیگه دارم میمیرم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توی رویام و دلتنگی    دوباره دستاتُ داداش        توی آغوشم میگیرم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رضا جان داداش بیا بیا بیا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دادش برا دوریت بمیره معصومه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دیگه حلالم کن کارم تمومه</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وقتی دیشب خوابتُ دیدم     روی ماه تو رو بوسیدم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گفتی پیشم میمونی وقتی دارم جون میدم</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دیگه کارم اشک و آهه   دستم از دنیا کوتاهه     مث بارون گریونم من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مادرم اومد دنبالم      عمه اومد استقبالم        چشم به راهت میمونم من</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وای رضا جان داداش بیا بیا بیا</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میسوزم از عشق و میسوزم ازاین تب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حالا میفهمم چی کشیده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lastRenderedPageBreak/>
        <w:t xml:space="preserve">مث طوفان میزد پر و بال     وقتی رسید کنار گودال       </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تک و تنها رفت از حال</w:t>
      </w:r>
    </w:p>
    <w:p w:rsidR="00C82368" w:rsidRPr="00C82368" w:rsidRDefault="00C82368" w:rsidP="000111EE">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جلوی چشمای خواهر      پیکر عریان و بی سر   </w:t>
      </w:r>
      <w:r w:rsidR="000111EE">
        <w:rPr>
          <w:rFonts w:ascii="Calibri" w:eastAsia="Calibri" w:hAnsi="Calibri" w:cs="B Mitra" w:hint="cs"/>
          <w:sz w:val="28"/>
          <w:szCs w:val="28"/>
          <w:rtl/>
        </w:rPr>
        <w:t xml:space="preserve">   </w:t>
      </w:r>
      <w:r w:rsidRPr="00C82368">
        <w:rPr>
          <w:rFonts w:ascii="Calibri" w:eastAsia="Calibri" w:hAnsi="Calibri" w:cs="B Mitra" w:hint="cs"/>
          <w:sz w:val="28"/>
          <w:szCs w:val="28"/>
          <w:rtl/>
        </w:rPr>
        <w:t>کشته عطشان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 xml:space="preserve">امشب عالم دم میگیره  </w:t>
      </w:r>
      <w:r w:rsidR="000111EE">
        <w:rPr>
          <w:rFonts w:ascii="Calibri" w:eastAsia="Calibri" w:hAnsi="Calibri" w:cs="B Mitra" w:hint="cs"/>
          <w:sz w:val="28"/>
          <w:szCs w:val="28"/>
          <w:rtl/>
        </w:rPr>
        <w:t xml:space="preserve">    </w:t>
      </w:r>
      <w:r w:rsidRPr="00C82368">
        <w:rPr>
          <w:rFonts w:ascii="Calibri" w:eastAsia="Calibri" w:hAnsi="Calibri" w:cs="B Mitra" w:hint="cs"/>
          <w:sz w:val="28"/>
          <w:szCs w:val="28"/>
          <w:rtl/>
        </w:rPr>
        <w:t>یا حسین یابن الفاطمه     جان زینب جان زینب</w:t>
      </w:r>
    </w:p>
    <w:p w:rsidR="00C82368" w:rsidRPr="00C82368" w:rsidRDefault="00C82368" w:rsidP="00C82368">
      <w:pPr>
        <w:spacing w:after="0" w:line="240" w:lineRule="auto"/>
        <w:jc w:val="center"/>
        <w:rPr>
          <w:rFonts w:ascii="Calibri" w:eastAsia="Calibri" w:hAnsi="Calibri" w:cs="B Mitra"/>
          <w:sz w:val="28"/>
          <w:szCs w:val="28"/>
          <w:rtl/>
        </w:rPr>
      </w:pPr>
      <w:r w:rsidRPr="00C82368">
        <w:rPr>
          <w:rFonts w:ascii="Calibri" w:eastAsia="Calibri" w:hAnsi="Calibri" w:cs="B Mitra" w:hint="cs"/>
          <w:sz w:val="28"/>
          <w:szCs w:val="28"/>
          <w:rtl/>
        </w:rPr>
        <w:t>*****************************</w:t>
      </w:r>
    </w:p>
    <w:p w:rsidR="00C82368" w:rsidRPr="00C82368" w:rsidRDefault="00C82368" w:rsidP="00C82368">
      <w:pPr>
        <w:spacing w:after="0" w:line="240" w:lineRule="auto"/>
        <w:jc w:val="center"/>
        <w:rPr>
          <w:rFonts w:ascii="Calibri" w:eastAsia="Calibri" w:hAnsi="Calibri" w:cs="B Mitra"/>
          <w:sz w:val="24"/>
          <w:szCs w:val="24"/>
          <w:rtl/>
        </w:rPr>
      </w:pPr>
    </w:p>
    <w:p w:rsidR="00C82368" w:rsidRPr="00C82368" w:rsidRDefault="00C82368" w:rsidP="00C82368">
      <w:pPr>
        <w:spacing w:after="0" w:line="240" w:lineRule="auto"/>
        <w:jc w:val="center"/>
        <w:rPr>
          <w:rFonts w:ascii="Calibri" w:eastAsia="Calibri" w:hAnsi="Calibri" w:cs="B Mitra"/>
          <w:sz w:val="32"/>
          <w:szCs w:val="32"/>
          <w:rtl/>
        </w:rPr>
      </w:pPr>
    </w:p>
    <w:p w:rsidR="00C82368" w:rsidRPr="00C82368" w:rsidRDefault="00C82368" w:rsidP="00C82368">
      <w:pPr>
        <w:spacing w:after="0" w:line="240" w:lineRule="auto"/>
        <w:jc w:val="center"/>
        <w:rPr>
          <w:rFonts w:ascii="Calibri" w:eastAsia="Calibri" w:hAnsi="Calibri" w:cs="B Mitra"/>
          <w:sz w:val="32"/>
          <w:szCs w:val="32"/>
          <w:rtl/>
        </w:rPr>
      </w:pPr>
    </w:p>
    <w:p w:rsidR="00C82368" w:rsidRPr="00C82368" w:rsidRDefault="00C82368" w:rsidP="00C82368">
      <w:pPr>
        <w:spacing w:after="0" w:line="240" w:lineRule="auto"/>
        <w:jc w:val="center"/>
        <w:rPr>
          <w:rFonts w:ascii="Calibri" w:eastAsia="Calibri" w:hAnsi="Calibri" w:cs="B Mitra"/>
          <w:sz w:val="32"/>
          <w:szCs w:val="32"/>
          <w:rtl/>
        </w:rPr>
      </w:pPr>
    </w:p>
    <w:p w:rsidR="00C82368" w:rsidRPr="00C82368" w:rsidRDefault="00C82368" w:rsidP="00C82368">
      <w:pPr>
        <w:spacing w:after="0" w:line="240" w:lineRule="auto"/>
        <w:jc w:val="center"/>
        <w:rPr>
          <w:rFonts w:ascii="Calibri" w:eastAsia="Calibri" w:hAnsi="Calibri" w:cs="B Mitra"/>
          <w:sz w:val="32"/>
          <w:szCs w:val="32"/>
          <w:rtl/>
        </w:rPr>
      </w:pPr>
    </w:p>
    <w:p w:rsidR="00C82368" w:rsidRPr="00C82368" w:rsidRDefault="00C82368" w:rsidP="00C82368">
      <w:pPr>
        <w:spacing w:after="0" w:line="240" w:lineRule="auto"/>
        <w:jc w:val="center"/>
        <w:rPr>
          <w:rFonts w:ascii="Calibri" w:eastAsia="Calibri" w:hAnsi="Calibri" w:cs="B Mitra"/>
          <w:sz w:val="32"/>
          <w:szCs w:val="32"/>
          <w:rtl/>
        </w:rPr>
      </w:pPr>
    </w:p>
    <w:p w:rsidR="00997E4B" w:rsidRPr="00B4224D" w:rsidRDefault="00997E4B" w:rsidP="00B4224D">
      <w:pPr>
        <w:rPr>
          <w:rFonts w:cs="B Mitra"/>
          <w:sz w:val="32"/>
          <w:szCs w:val="32"/>
        </w:rPr>
      </w:pPr>
    </w:p>
    <w:sectPr w:rsidR="00997E4B" w:rsidRPr="00B4224D" w:rsidSect="0051327E">
      <w:footnotePr>
        <w:numRestart w:val="eachPage"/>
      </w:footnotePr>
      <w:pgSz w:w="11906" w:h="16838"/>
      <w:pgMar w:top="907" w:right="907" w:bottom="907" w:left="90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20" w:rsidRDefault="00E84420" w:rsidP="0051327E">
      <w:pPr>
        <w:spacing w:after="0" w:line="240" w:lineRule="auto"/>
      </w:pPr>
      <w:r>
        <w:separator/>
      </w:r>
    </w:p>
  </w:endnote>
  <w:endnote w:type="continuationSeparator" w:id="0">
    <w:p w:rsidR="00E84420" w:rsidRDefault="00E84420" w:rsidP="00513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20" w:rsidRDefault="00E84420" w:rsidP="0051327E">
      <w:pPr>
        <w:spacing w:after="0" w:line="240" w:lineRule="auto"/>
      </w:pPr>
      <w:r>
        <w:separator/>
      </w:r>
    </w:p>
  </w:footnote>
  <w:footnote w:type="continuationSeparator" w:id="0">
    <w:p w:rsidR="00E84420" w:rsidRDefault="00E84420" w:rsidP="0051327E">
      <w:pPr>
        <w:spacing w:after="0" w:line="240" w:lineRule="auto"/>
      </w:pPr>
      <w:r>
        <w:continuationSeparator/>
      </w:r>
    </w:p>
  </w:footnote>
  <w:footnote w:id="1">
    <w:p w:rsidR="00C038A2" w:rsidRDefault="00C038A2" w:rsidP="003643D5">
      <w:pPr>
        <w:pStyle w:val="FootnoteText"/>
        <w:jc w:val="both"/>
        <w:rPr>
          <w:rtl/>
        </w:rPr>
      </w:pPr>
      <w:r>
        <w:rPr>
          <w:rStyle w:val="FootnoteReference"/>
        </w:rPr>
        <w:footnoteRef/>
      </w:r>
      <w:r>
        <w:rPr>
          <w:rtl/>
        </w:rPr>
        <w:t xml:space="preserve"> </w:t>
      </w:r>
      <w:r>
        <w:rPr>
          <w:rFonts w:hint="cs"/>
          <w:rtl/>
        </w:rPr>
        <w:t xml:space="preserve">. </w:t>
      </w:r>
      <w:r w:rsidRPr="0051327E">
        <w:rPr>
          <w:rFonts w:ascii="Times New Roman" w:eastAsia="Times New Roman" w:hAnsi="Times New Roman" w:cs="B Mitra"/>
          <w:sz w:val="18"/>
          <w:szCs w:val="18"/>
          <w:rtl/>
        </w:rPr>
        <w:t xml:space="preserve">کشف الغمه فی معرفه الائمه، الابلی،‌ علی؛ ج3، ص 274. </w:t>
      </w:r>
      <w:r w:rsidR="003643D5">
        <w:rPr>
          <w:rFonts w:ascii="Times New Roman" w:eastAsia="Times New Roman" w:hAnsi="Times New Roman" w:cs="B Mitra" w:hint="cs"/>
          <w:sz w:val="18"/>
          <w:szCs w:val="18"/>
          <w:rtl/>
        </w:rPr>
        <w:t>؛</w:t>
      </w:r>
      <w:r w:rsidRPr="0051327E">
        <w:rPr>
          <w:rFonts w:ascii="Times New Roman" w:eastAsia="Times New Roman" w:hAnsi="Times New Roman" w:cs="B Mitra"/>
          <w:sz w:val="18"/>
          <w:szCs w:val="18"/>
          <w:rtl/>
        </w:rPr>
        <w:t xml:space="preserve"> اصول کافى </w:t>
      </w:r>
      <w:r>
        <w:rPr>
          <w:rFonts w:ascii="Times New Roman" w:eastAsia="Times New Roman" w:hAnsi="Times New Roman" w:cs="B Mitra" w:hint="cs"/>
          <w:sz w:val="18"/>
          <w:szCs w:val="18"/>
          <w:rtl/>
        </w:rPr>
        <w:t xml:space="preserve">، </w:t>
      </w:r>
      <w:r w:rsidRPr="0051327E">
        <w:rPr>
          <w:rFonts w:ascii="Times New Roman" w:eastAsia="Times New Roman" w:hAnsi="Times New Roman" w:cs="B Mitra"/>
          <w:sz w:val="18"/>
          <w:szCs w:val="18"/>
          <w:rtl/>
        </w:rPr>
        <w:t xml:space="preserve">کلینى، ج 1، ص 503 </w:t>
      </w:r>
      <w:r w:rsidR="003643D5">
        <w:rPr>
          <w:rFonts w:ascii="Times New Roman" w:eastAsia="Times New Roman" w:hAnsi="Times New Roman" w:cs="B Mitra" w:hint="cs"/>
          <w:sz w:val="18"/>
          <w:szCs w:val="18"/>
          <w:rtl/>
        </w:rPr>
        <w:t>؛</w:t>
      </w:r>
      <w:r w:rsidRPr="0051327E">
        <w:rPr>
          <w:rFonts w:ascii="Times New Roman" w:eastAsia="Times New Roman" w:hAnsi="Times New Roman" w:cs="B Mitra"/>
          <w:sz w:val="18"/>
          <w:szCs w:val="18"/>
          <w:rtl/>
        </w:rPr>
        <w:t xml:space="preserve"> الارشاد،</w:t>
      </w:r>
      <w:r>
        <w:rPr>
          <w:rFonts w:ascii="Times New Roman" w:eastAsia="Times New Roman" w:hAnsi="Times New Roman" w:cs="B Mitra"/>
          <w:sz w:val="18"/>
          <w:szCs w:val="18"/>
          <w:rtl/>
        </w:rPr>
        <w:t>شیخ مفید،</w:t>
      </w:r>
      <w:r w:rsidRPr="0051327E">
        <w:rPr>
          <w:rFonts w:ascii="Times New Roman" w:eastAsia="Times New Roman" w:hAnsi="Times New Roman" w:cs="B Mitra"/>
          <w:sz w:val="18"/>
          <w:szCs w:val="18"/>
          <w:rtl/>
        </w:rPr>
        <w:t xml:space="preserve"> ص 335 </w:t>
      </w:r>
      <w:r w:rsidR="003643D5">
        <w:rPr>
          <w:rFonts w:ascii="Times New Roman" w:eastAsia="Times New Roman" w:hAnsi="Times New Roman" w:cs="B Mitra" w:hint="cs"/>
          <w:sz w:val="18"/>
          <w:szCs w:val="18"/>
          <w:rtl/>
        </w:rPr>
        <w:t>؛</w:t>
      </w:r>
      <w:r w:rsidRPr="0051327E">
        <w:rPr>
          <w:rFonts w:ascii="Times New Roman" w:eastAsia="Times New Roman" w:hAnsi="Times New Roman" w:cs="B Mitra"/>
          <w:sz w:val="18"/>
          <w:szCs w:val="18"/>
          <w:rtl/>
        </w:rPr>
        <w:t xml:space="preserve"> مناقب آل ابى طالب، ابن شهر آشوب، ج 4، ص 422 </w:t>
      </w:r>
      <w:r w:rsidR="003643D5">
        <w:rPr>
          <w:rFonts w:ascii="Times New Roman" w:eastAsia="Times New Roman" w:hAnsi="Times New Roman" w:cs="B Mitra" w:hint="cs"/>
          <w:sz w:val="18"/>
          <w:szCs w:val="18"/>
          <w:rtl/>
        </w:rPr>
        <w:t>؛</w:t>
      </w:r>
      <w:r w:rsidRPr="00D2748C">
        <w:rPr>
          <w:rFonts w:ascii="Times New Roman" w:eastAsia="Times New Roman" w:hAnsi="Times New Roman" w:cs="B Mitra"/>
          <w:sz w:val="18"/>
          <w:szCs w:val="18"/>
          <w:rtl/>
        </w:rPr>
        <w:t xml:space="preserve"> </w:t>
      </w:r>
      <w:r w:rsidRPr="0051327E">
        <w:rPr>
          <w:rFonts w:ascii="Times New Roman" w:eastAsia="Times New Roman" w:hAnsi="Times New Roman" w:cs="B Mitra"/>
          <w:sz w:val="18"/>
          <w:szCs w:val="18"/>
          <w:rtl/>
        </w:rPr>
        <w:t xml:space="preserve">اعلام الورى،طبرسى،ص 367 </w:t>
      </w:r>
      <w:r w:rsidR="003643D5">
        <w:rPr>
          <w:rFonts w:ascii="Times New Roman" w:eastAsia="Times New Roman" w:hAnsi="Times New Roman" w:cs="B Mitra" w:hint="cs"/>
          <w:sz w:val="18"/>
          <w:szCs w:val="18"/>
          <w:rtl/>
        </w:rPr>
        <w:t>.</w:t>
      </w:r>
    </w:p>
  </w:footnote>
  <w:footnote w:id="2">
    <w:p w:rsidR="00C038A2" w:rsidRDefault="00C038A2" w:rsidP="003643D5">
      <w:pPr>
        <w:pStyle w:val="FootnoteText"/>
        <w:jc w:val="both"/>
        <w:rPr>
          <w:rtl/>
        </w:rPr>
      </w:pPr>
      <w:r>
        <w:rPr>
          <w:rStyle w:val="FootnoteReference"/>
        </w:rPr>
        <w:footnoteRef/>
      </w:r>
      <w:r>
        <w:rPr>
          <w:rFonts w:hint="cs"/>
          <w:rtl/>
        </w:rPr>
        <w:t xml:space="preserve">. </w:t>
      </w:r>
      <w:r w:rsidRPr="0051327E">
        <w:rPr>
          <w:rFonts w:ascii="Times New Roman" w:eastAsia="Times New Roman" w:hAnsi="Times New Roman" w:cs="B Mitra"/>
          <w:sz w:val="18"/>
          <w:szCs w:val="18"/>
          <w:rtl/>
        </w:rPr>
        <w:t>وکانت من العارفات الصالحات وکفى فى فضلها انّها کانت مفزع الشیعة بعد وفاة أبى محمد (الأنوار البهیة،حاج شیخ عباس قمى</w:t>
      </w:r>
      <w:r>
        <w:rPr>
          <w:rFonts w:ascii="Times New Roman" w:eastAsia="Times New Roman" w:hAnsi="Times New Roman" w:cs="B Mitra" w:hint="cs"/>
          <w:sz w:val="18"/>
          <w:szCs w:val="18"/>
          <w:rtl/>
        </w:rPr>
        <w:t xml:space="preserve"> ،</w:t>
      </w:r>
      <w:r w:rsidRPr="0051327E">
        <w:rPr>
          <w:rFonts w:ascii="Times New Roman" w:eastAsia="Times New Roman" w:hAnsi="Times New Roman" w:cs="B Mitra"/>
          <w:sz w:val="18"/>
          <w:szCs w:val="18"/>
          <w:rtl/>
        </w:rPr>
        <w:t>ص 151)</w:t>
      </w:r>
      <w:r w:rsidR="003643D5">
        <w:rPr>
          <w:rFonts w:ascii="Times New Roman" w:eastAsia="Times New Roman" w:hAnsi="Times New Roman" w:cs="B Mitra" w:hint="cs"/>
          <w:sz w:val="18"/>
          <w:szCs w:val="18"/>
          <w:rtl/>
        </w:rPr>
        <w:t>؛</w:t>
      </w:r>
      <w:r w:rsidRPr="0051327E">
        <w:rPr>
          <w:rFonts w:ascii="Times New Roman" w:eastAsia="Times New Roman" w:hAnsi="Times New Roman" w:cs="B Mitra"/>
          <w:sz w:val="18"/>
          <w:szCs w:val="18"/>
          <w:rtl/>
        </w:rPr>
        <w:t xml:space="preserve"> الارشاد، شیخ مفید، ج 1، ص 313 و 335؛ و تذکرة الخواص، سبط بن الجوزی، ص </w:t>
      </w:r>
      <w:r w:rsidR="003643D5">
        <w:rPr>
          <w:rFonts w:ascii="Times New Roman" w:eastAsia="Times New Roman" w:hAnsi="Times New Roman" w:cs="B Mitra" w:hint="cs"/>
          <w:sz w:val="18"/>
          <w:szCs w:val="18"/>
          <w:rtl/>
        </w:rPr>
        <w:t>324</w:t>
      </w:r>
      <w:r>
        <w:rPr>
          <w:rFonts w:ascii="Times New Roman" w:eastAsia="Times New Roman" w:hAnsi="Times New Roman" w:cs="B Mitra" w:hint="cs"/>
          <w:sz w:val="18"/>
          <w:szCs w:val="18"/>
          <w:rtl/>
        </w:rPr>
        <w:t xml:space="preserve"> ، </w:t>
      </w:r>
      <w:r w:rsidRPr="0051327E">
        <w:rPr>
          <w:rFonts w:ascii="Times New Roman" w:eastAsia="Times New Roman" w:hAnsi="Times New Roman" w:cs="B Mitra"/>
          <w:sz w:val="18"/>
          <w:szCs w:val="18"/>
          <w:rtl/>
        </w:rPr>
        <w:t xml:space="preserve">اعلام الورى، طبرسى، ص </w:t>
      </w:r>
      <w:r>
        <w:rPr>
          <w:rFonts w:ascii="Times New Roman" w:eastAsia="Times New Roman" w:hAnsi="Times New Roman" w:cs="B Mitra"/>
          <w:sz w:val="18"/>
          <w:szCs w:val="18"/>
        </w:rPr>
        <w:t>.</w:t>
      </w:r>
      <w:r w:rsidR="003643D5">
        <w:rPr>
          <w:rFonts w:ascii="Times New Roman" w:eastAsia="Times New Roman" w:hAnsi="Times New Roman" w:cs="B Mitra" w:hint="cs"/>
          <w:sz w:val="18"/>
          <w:szCs w:val="18"/>
          <w:rtl/>
        </w:rPr>
        <w:t>366</w:t>
      </w:r>
      <w:r>
        <w:rPr>
          <w:rFonts w:ascii="Times New Roman" w:eastAsia="Times New Roman" w:hAnsi="Times New Roman" w:cs="B Mitra"/>
          <w:sz w:val="18"/>
          <w:szCs w:val="18"/>
        </w:rPr>
        <w:t xml:space="preserve"> </w:t>
      </w:r>
      <w:r>
        <w:rPr>
          <w:rFonts w:ascii="Times New Roman" w:eastAsia="Times New Roman" w:hAnsi="Times New Roman" w:cs="B Mitra" w:hint="cs"/>
          <w:sz w:val="18"/>
          <w:szCs w:val="18"/>
          <w:rtl/>
        </w:rPr>
        <w:t xml:space="preserve">ـ </w:t>
      </w:r>
      <w:r w:rsidRPr="0051327E">
        <w:rPr>
          <w:rFonts w:ascii="Times New Roman" w:eastAsia="Times New Roman" w:hAnsi="Times New Roman" w:cs="B Mitra"/>
          <w:sz w:val="18"/>
          <w:szCs w:val="18"/>
          <w:rtl/>
        </w:rPr>
        <w:t>اصول کافى  ،کلینى،ج 1، ص 503</w:t>
      </w:r>
      <w:r w:rsidRPr="0051327E">
        <w:rPr>
          <w:rFonts w:ascii="Times New Roman" w:eastAsia="Times New Roman" w:hAnsi="Times New Roman" w:cs="B Mitra"/>
          <w:sz w:val="18"/>
          <w:szCs w:val="18"/>
        </w:rPr>
        <w:t xml:space="preserve"> * </w:t>
      </w:r>
      <w:r w:rsidRPr="0051327E">
        <w:rPr>
          <w:rFonts w:ascii="Times New Roman" w:eastAsia="Times New Roman" w:hAnsi="Times New Roman" w:cs="B Mitra"/>
          <w:sz w:val="18"/>
          <w:szCs w:val="18"/>
          <w:rtl/>
        </w:rPr>
        <w:t>کشف الغمّة، على بن عیسى اربلى، ص 192</w:t>
      </w:r>
      <w:r w:rsidR="003643D5">
        <w:rPr>
          <w:rFonts w:hint="cs"/>
          <w:rtl/>
        </w:rPr>
        <w:t xml:space="preserve"> .</w:t>
      </w:r>
    </w:p>
  </w:footnote>
  <w:footnote w:id="3">
    <w:p w:rsidR="00C038A2" w:rsidRPr="00141DF9" w:rsidRDefault="00C038A2" w:rsidP="003643D5">
      <w:pPr>
        <w:pStyle w:val="FootnoteText"/>
        <w:jc w:val="both"/>
        <w:rPr>
          <w:sz w:val="18"/>
          <w:szCs w:val="18"/>
          <w:rtl/>
        </w:rPr>
      </w:pPr>
      <w:r>
        <w:rPr>
          <w:rStyle w:val="FootnoteReference"/>
        </w:rPr>
        <w:footnoteRef/>
      </w:r>
      <w:r>
        <w:rPr>
          <w:rtl/>
        </w:rPr>
        <w:t xml:space="preserve"> </w:t>
      </w:r>
      <w:r>
        <w:rPr>
          <w:rFonts w:hint="cs"/>
          <w:rtl/>
        </w:rPr>
        <w:t xml:space="preserve">. </w:t>
      </w:r>
      <w:r w:rsidRPr="00F04D8E">
        <w:rPr>
          <w:rFonts w:ascii="Times New Roman" w:eastAsia="Times New Roman" w:hAnsi="Times New Roman" w:cs="B Mitra"/>
          <w:sz w:val="18"/>
          <w:szCs w:val="18"/>
          <w:rtl/>
        </w:rPr>
        <w:t>علل الشرایع،</w:t>
      </w:r>
      <w:r>
        <w:rPr>
          <w:rFonts w:ascii="Times New Roman" w:eastAsia="Times New Roman" w:hAnsi="Times New Roman" w:cs="B Mitra"/>
          <w:sz w:val="18"/>
          <w:szCs w:val="18"/>
          <w:rtl/>
        </w:rPr>
        <w:t>صدوق</w:t>
      </w:r>
      <w:r w:rsidRPr="00141DF9">
        <w:rPr>
          <w:rFonts w:ascii="Times New Roman" w:eastAsia="Times New Roman" w:hAnsi="Times New Roman" w:cs="B Mitra"/>
          <w:sz w:val="18"/>
          <w:szCs w:val="18"/>
          <w:rtl/>
        </w:rPr>
        <w:t xml:space="preserve">، ج 1، باب 176، ص 230 </w:t>
      </w:r>
      <w:r w:rsidR="003643D5">
        <w:rPr>
          <w:rFonts w:ascii="Times New Roman" w:eastAsia="Times New Roman" w:hAnsi="Times New Roman" w:cs="B Mitra" w:hint="cs"/>
          <w:sz w:val="18"/>
          <w:szCs w:val="18"/>
          <w:rtl/>
        </w:rPr>
        <w:t>؛</w:t>
      </w:r>
      <w:r w:rsidR="000414D5">
        <w:rPr>
          <w:rFonts w:ascii="Times New Roman" w:eastAsia="Times New Roman" w:hAnsi="Times New Roman" w:cs="B Mitra" w:hint="cs"/>
          <w:sz w:val="18"/>
          <w:szCs w:val="18"/>
          <w:rtl/>
        </w:rPr>
        <w:t xml:space="preserve"> </w:t>
      </w:r>
      <w:r w:rsidRPr="00141DF9">
        <w:rPr>
          <w:rFonts w:ascii="Times New Roman" w:eastAsia="Times New Roman" w:hAnsi="Times New Roman" w:cs="B Mitra"/>
          <w:sz w:val="18"/>
          <w:szCs w:val="18"/>
          <w:rtl/>
        </w:rPr>
        <w:t>معانى الأخبار، صدوق، ص 65</w:t>
      </w:r>
      <w:r w:rsidRPr="00141DF9">
        <w:rPr>
          <w:rFonts w:ascii="Times New Roman" w:eastAsia="Times New Roman" w:hAnsi="Times New Roman" w:cs="B Mitra"/>
          <w:sz w:val="18"/>
          <w:szCs w:val="18"/>
        </w:rPr>
        <w:t xml:space="preserve"> </w:t>
      </w:r>
      <w:r w:rsidR="003643D5">
        <w:rPr>
          <w:rFonts w:ascii="Times New Roman" w:eastAsia="Times New Roman" w:hAnsi="Times New Roman" w:cs="B Mitra" w:hint="cs"/>
          <w:sz w:val="18"/>
          <w:szCs w:val="18"/>
          <w:rtl/>
        </w:rPr>
        <w:t>؛</w:t>
      </w:r>
      <w:r w:rsidRPr="00141DF9">
        <w:rPr>
          <w:rFonts w:ascii="Times New Roman" w:eastAsia="Times New Roman" w:hAnsi="Times New Roman" w:cs="B Mitra"/>
          <w:sz w:val="18"/>
          <w:szCs w:val="18"/>
        </w:rPr>
        <w:t xml:space="preserve"> </w:t>
      </w:r>
      <w:r w:rsidR="003643D5">
        <w:rPr>
          <w:rFonts w:ascii="Times New Roman" w:eastAsia="Times New Roman" w:hAnsi="Times New Roman" w:cs="B Mitra"/>
          <w:sz w:val="18"/>
          <w:szCs w:val="18"/>
          <w:rtl/>
        </w:rPr>
        <w:t>بحارالانوار، ج 50، ص 11</w:t>
      </w:r>
      <w:r w:rsidRPr="00141DF9">
        <w:rPr>
          <w:rFonts w:ascii="Times New Roman" w:eastAsia="Times New Roman" w:hAnsi="Times New Roman" w:cs="B Mitra"/>
          <w:sz w:val="18"/>
          <w:szCs w:val="18"/>
        </w:rPr>
        <w:t>.</w:t>
      </w:r>
    </w:p>
  </w:footnote>
  <w:footnote w:id="4">
    <w:p w:rsidR="00C038A2" w:rsidRPr="00141DF9" w:rsidRDefault="00C038A2" w:rsidP="003643D5">
      <w:pPr>
        <w:pStyle w:val="FootnoteText"/>
        <w:jc w:val="both"/>
        <w:rPr>
          <w:sz w:val="18"/>
          <w:szCs w:val="18"/>
          <w:rtl/>
        </w:rPr>
      </w:pPr>
      <w:r w:rsidRPr="00141DF9">
        <w:rPr>
          <w:rStyle w:val="FootnoteReference"/>
          <w:sz w:val="18"/>
          <w:szCs w:val="18"/>
        </w:rPr>
        <w:footnoteRef/>
      </w:r>
      <w:r w:rsidRPr="00141DF9">
        <w:rPr>
          <w:sz w:val="18"/>
          <w:szCs w:val="18"/>
          <w:rtl/>
        </w:rPr>
        <w:t xml:space="preserve"> </w:t>
      </w:r>
      <w:r w:rsidRPr="00141DF9">
        <w:rPr>
          <w:rFonts w:hint="cs"/>
          <w:sz w:val="18"/>
          <w:szCs w:val="18"/>
          <w:rtl/>
        </w:rPr>
        <w:t xml:space="preserve">. </w:t>
      </w:r>
      <w:r w:rsidRPr="00141DF9">
        <w:rPr>
          <w:rFonts w:ascii="Times New Roman" w:eastAsia="Times New Roman" w:hAnsi="Times New Roman" w:cs="B Mitra"/>
          <w:sz w:val="18"/>
          <w:szCs w:val="18"/>
          <w:rtl/>
        </w:rPr>
        <w:t>منتهی الامال،</w:t>
      </w:r>
      <w:r w:rsidRPr="00141DF9">
        <w:rPr>
          <w:rFonts w:ascii="Times New Roman" w:eastAsia="Times New Roman" w:hAnsi="Times New Roman" w:cs="B Mitra" w:hint="cs"/>
          <w:sz w:val="18"/>
          <w:szCs w:val="18"/>
          <w:rtl/>
        </w:rPr>
        <w:t xml:space="preserve"> </w:t>
      </w:r>
      <w:r w:rsidRPr="00141DF9">
        <w:rPr>
          <w:rFonts w:ascii="Times New Roman" w:eastAsia="Times New Roman" w:hAnsi="Times New Roman" w:cs="B Mitra"/>
          <w:sz w:val="18"/>
          <w:szCs w:val="18"/>
          <w:rtl/>
        </w:rPr>
        <w:t>عباس قمی ؛‌ ج2، ص 507</w:t>
      </w:r>
      <w:r w:rsidR="003643D5">
        <w:rPr>
          <w:rFonts w:ascii="Times New Roman" w:eastAsia="Times New Roman" w:hAnsi="Times New Roman" w:cs="B Mitra" w:hint="cs"/>
          <w:sz w:val="18"/>
          <w:szCs w:val="18"/>
          <w:rtl/>
        </w:rPr>
        <w:t xml:space="preserve"> ؛</w:t>
      </w:r>
      <w:r w:rsidRPr="00141DF9">
        <w:rPr>
          <w:rFonts w:ascii="Times New Roman" w:eastAsia="Times New Roman" w:hAnsi="Times New Roman" w:cs="B Mitra"/>
          <w:sz w:val="18"/>
          <w:szCs w:val="18"/>
          <w:rtl/>
        </w:rPr>
        <w:t xml:space="preserve"> دلائل الامامة،ابو جعفر محمد بن جریر الطبرىص 223</w:t>
      </w:r>
      <w:r w:rsidR="003643D5">
        <w:rPr>
          <w:rFonts w:ascii="Times New Roman" w:eastAsia="Times New Roman" w:hAnsi="Times New Roman" w:cs="B Mitra" w:hint="cs"/>
          <w:sz w:val="18"/>
          <w:szCs w:val="18"/>
          <w:rtl/>
        </w:rPr>
        <w:t xml:space="preserve"> .</w:t>
      </w:r>
      <w:r w:rsidRPr="00141DF9">
        <w:rPr>
          <w:rFonts w:ascii="Times New Roman" w:eastAsia="Times New Roman" w:hAnsi="Times New Roman" w:cs="B Mitra"/>
          <w:sz w:val="18"/>
          <w:szCs w:val="18"/>
          <w:rtl/>
        </w:rPr>
        <w:t xml:space="preserve"> </w:t>
      </w:r>
    </w:p>
  </w:footnote>
  <w:footnote w:id="5">
    <w:p w:rsidR="00C038A2" w:rsidRPr="00141DF9" w:rsidRDefault="00C038A2" w:rsidP="00D2748C">
      <w:pPr>
        <w:pStyle w:val="FootnoteText"/>
        <w:rPr>
          <w:sz w:val="18"/>
          <w:szCs w:val="18"/>
          <w:rtl/>
        </w:rPr>
      </w:pPr>
      <w:r w:rsidRPr="00141DF9">
        <w:rPr>
          <w:rStyle w:val="FootnoteReference"/>
          <w:sz w:val="18"/>
          <w:szCs w:val="18"/>
        </w:rPr>
        <w:footnoteRef/>
      </w:r>
      <w:r w:rsidRPr="00141DF9">
        <w:rPr>
          <w:sz w:val="18"/>
          <w:szCs w:val="18"/>
          <w:rtl/>
        </w:rPr>
        <w:t xml:space="preserve"> </w:t>
      </w:r>
      <w:r w:rsidRPr="00141DF9">
        <w:rPr>
          <w:rFonts w:hint="cs"/>
          <w:sz w:val="18"/>
          <w:szCs w:val="18"/>
          <w:rtl/>
        </w:rPr>
        <w:t xml:space="preserve">. </w:t>
      </w:r>
      <w:r w:rsidRPr="00141DF9">
        <w:rPr>
          <w:rFonts w:ascii="Times New Roman" w:eastAsia="Times New Roman" w:hAnsi="Times New Roman" w:cs="B Mitra"/>
          <w:sz w:val="18"/>
          <w:szCs w:val="18"/>
          <w:rtl/>
        </w:rPr>
        <w:t>مجموعه آثار ،مرتضى مطهرى، جلد ، 18 صفحه147</w:t>
      </w:r>
      <w:r w:rsidR="003643D5">
        <w:rPr>
          <w:rFonts w:hint="cs"/>
          <w:sz w:val="18"/>
          <w:szCs w:val="18"/>
          <w:rtl/>
        </w:rPr>
        <w:t xml:space="preserve"> .</w:t>
      </w:r>
    </w:p>
  </w:footnote>
  <w:footnote w:id="6">
    <w:p w:rsidR="00C038A2" w:rsidRDefault="00C038A2">
      <w:pPr>
        <w:pStyle w:val="FootnoteText"/>
        <w:rPr>
          <w:rtl/>
        </w:rPr>
      </w:pPr>
      <w:r w:rsidRPr="00141DF9">
        <w:rPr>
          <w:rStyle w:val="FootnoteReference"/>
          <w:sz w:val="18"/>
          <w:szCs w:val="18"/>
        </w:rPr>
        <w:footnoteRef/>
      </w:r>
      <w:r w:rsidRPr="00141DF9">
        <w:rPr>
          <w:sz w:val="18"/>
          <w:szCs w:val="18"/>
          <w:rtl/>
        </w:rPr>
        <w:t xml:space="preserve"> </w:t>
      </w:r>
      <w:r w:rsidRPr="00141DF9">
        <w:rPr>
          <w:rFonts w:hint="cs"/>
          <w:sz w:val="18"/>
          <w:szCs w:val="18"/>
          <w:rtl/>
        </w:rPr>
        <w:t xml:space="preserve">. </w:t>
      </w:r>
      <w:r w:rsidRPr="00141DF9">
        <w:rPr>
          <w:rFonts w:ascii="Times New Roman" w:eastAsia="Times New Roman" w:hAnsi="Times New Roman" w:cs="B Mitra"/>
          <w:sz w:val="18"/>
          <w:szCs w:val="18"/>
          <w:rtl/>
        </w:rPr>
        <w:t>برگرفته از کتاب حکایتها و لطیفه‌های تربیتی</w:t>
      </w:r>
      <w:r w:rsidR="003643D5">
        <w:rPr>
          <w:rFonts w:hint="cs"/>
          <w:rtl/>
        </w:rPr>
        <w:t xml:space="preserve"> .</w:t>
      </w:r>
    </w:p>
  </w:footnote>
  <w:footnote w:id="7">
    <w:p w:rsidR="00C038A2" w:rsidRDefault="00C038A2" w:rsidP="003643D5">
      <w:pPr>
        <w:pStyle w:val="FootnoteText"/>
        <w:rPr>
          <w:rtl/>
        </w:rPr>
      </w:pPr>
      <w:r>
        <w:rPr>
          <w:rStyle w:val="FootnoteReference"/>
        </w:rPr>
        <w:footnoteRef/>
      </w:r>
      <w:r>
        <w:rPr>
          <w:rtl/>
        </w:rPr>
        <w:t xml:space="preserve"> </w:t>
      </w:r>
      <w:r>
        <w:rPr>
          <w:rFonts w:hint="cs"/>
          <w:rtl/>
        </w:rPr>
        <w:t xml:space="preserve">. </w:t>
      </w:r>
      <w:r w:rsidRPr="00336D34">
        <w:rPr>
          <w:rFonts w:ascii="Times New Roman" w:eastAsia="Times New Roman" w:hAnsi="Times New Roman" w:cs="B Mitra"/>
          <w:sz w:val="18"/>
          <w:szCs w:val="18"/>
          <w:rtl/>
        </w:rPr>
        <w:t xml:space="preserve">سیره معصومان، امین،محسن ، ج 5، ص 249 </w:t>
      </w:r>
      <w:r w:rsidRPr="00336D34">
        <w:rPr>
          <w:rFonts w:ascii="Times New Roman" w:eastAsia="Times New Roman" w:hAnsi="Times New Roman" w:cs="B Mitra"/>
          <w:sz w:val="18"/>
          <w:szCs w:val="18"/>
        </w:rPr>
        <w:t xml:space="preserve">. </w:t>
      </w:r>
      <w:r w:rsidRPr="00336D34">
        <w:rPr>
          <w:rFonts w:ascii="Times New Roman" w:eastAsia="Times New Roman" w:hAnsi="Times New Roman" w:cs="B Mitra"/>
          <w:sz w:val="18"/>
          <w:szCs w:val="18"/>
          <w:rtl/>
        </w:rPr>
        <w:t xml:space="preserve">ترجمه: على حجتى کرمانى </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سیرة الائمة الاثنى عشر، ص‏482. </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الارشاد، ج‏2، ص‏321</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اصول کافی، همان، ج 1، ص 503 ـ 504 باب 24 روایت 1 </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کمال الدین، ج 1، ص 41 ـ 41</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Pr>
        <w:t xml:space="preserve"> </w:t>
      </w:r>
      <w:r w:rsidRPr="00336D34">
        <w:rPr>
          <w:rFonts w:ascii="Times New Roman" w:eastAsia="Times New Roman" w:hAnsi="Times New Roman" w:cs="B Mitra"/>
          <w:sz w:val="18"/>
          <w:szCs w:val="18"/>
          <w:rtl/>
        </w:rPr>
        <w:t>زندگانى حضرت امام حسن عسکری(ع)، نویسندگان جمعى از علماى لبنان، ترجمه حمیدرضا کفاش</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زندگانى چهارده معصوم(ع)، نوشته سیدمهدى آیت اللهی </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خاتم پیامبران(ص) و ائمه معصومین(ع)، مولف: مصطفى اسرار</w:t>
      </w:r>
      <w:r w:rsidR="003643D5">
        <w:rPr>
          <w:rFonts w:ascii="Times New Roman" w:eastAsia="Times New Roman" w:hAnsi="Times New Roman" w:cs="B Mitra" w:hint="cs"/>
          <w:sz w:val="18"/>
          <w:szCs w:val="18"/>
          <w:rtl/>
        </w:rPr>
        <w:t>؛</w:t>
      </w:r>
      <w:r w:rsidRPr="00336D34">
        <w:rPr>
          <w:rFonts w:ascii="Times New Roman" w:eastAsia="Times New Roman" w:hAnsi="Times New Roman" w:cs="B Mitra"/>
          <w:sz w:val="18"/>
          <w:szCs w:val="18"/>
          <w:rtl/>
        </w:rPr>
        <w:t xml:space="preserve"> زندگانى چهارده معصوم</w:t>
      </w:r>
      <w:r w:rsidRPr="00336D34">
        <w:rPr>
          <w:rFonts w:ascii="Times New Roman" w:eastAsia="Times New Roman" w:hAnsi="Times New Roman" w:cs="B Mitra"/>
          <w:sz w:val="18"/>
          <w:szCs w:val="18"/>
        </w:rPr>
        <w:t xml:space="preserve">: </w:t>
      </w:r>
      <w:r w:rsidRPr="00336D34">
        <w:rPr>
          <w:rFonts w:ascii="Times New Roman" w:eastAsia="Times New Roman" w:hAnsi="Times New Roman" w:cs="B Mitra"/>
          <w:sz w:val="18"/>
          <w:szCs w:val="18"/>
          <w:rtl/>
        </w:rPr>
        <w:t>مولف سیده سمیه قائم‌مقامی</w:t>
      </w:r>
      <w:r w:rsidR="003643D5">
        <w:rPr>
          <w:rFonts w:hint="cs"/>
          <w:rtl/>
        </w:rPr>
        <w:t xml:space="preserve"> .</w:t>
      </w:r>
    </w:p>
  </w:footnote>
  <w:footnote w:id="8">
    <w:p w:rsidR="00C038A2" w:rsidRDefault="00C038A2" w:rsidP="003643D5">
      <w:pPr>
        <w:pStyle w:val="FootnoteText"/>
        <w:rPr>
          <w:rtl/>
        </w:rPr>
      </w:pPr>
      <w:r>
        <w:rPr>
          <w:rStyle w:val="FootnoteReference"/>
        </w:rPr>
        <w:footnoteRef/>
      </w:r>
      <w:r>
        <w:rPr>
          <w:rtl/>
        </w:rPr>
        <w:t xml:space="preserve"> </w:t>
      </w:r>
      <w:r>
        <w:rPr>
          <w:rFonts w:hint="cs"/>
          <w:rtl/>
        </w:rPr>
        <w:t xml:space="preserve">. </w:t>
      </w:r>
      <w:r w:rsidRPr="00C6725A">
        <w:rPr>
          <w:rFonts w:ascii="Times New Roman" w:eastAsia="Times New Roman" w:hAnsi="Times New Roman" w:cs="B Mitra"/>
          <w:sz w:val="18"/>
          <w:szCs w:val="18"/>
          <w:rtl/>
        </w:rPr>
        <w:t xml:space="preserve">احقاق الحق، ج 2، ص 621 </w:t>
      </w:r>
      <w:r w:rsidR="003643D5">
        <w:rPr>
          <w:rFonts w:ascii="Times New Roman" w:eastAsia="Times New Roman" w:hAnsi="Times New Roman" w:cs="B Mitra" w:hint="cs"/>
          <w:sz w:val="18"/>
          <w:szCs w:val="18"/>
          <w:rtl/>
        </w:rPr>
        <w:t>؛</w:t>
      </w:r>
      <w:r w:rsidRPr="00C6725A">
        <w:rPr>
          <w:rFonts w:ascii="Times New Roman" w:eastAsia="Times New Roman" w:hAnsi="Times New Roman" w:cs="B Mitra"/>
          <w:sz w:val="18"/>
          <w:szCs w:val="18"/>
          <w:rtl/>
        </w:rPr>
        <w:t xml:space="preserve">کتاب ضوءالشمس الی الهدی افندی، ج 1، ص 119 </w:t>
      </w:r>
      <w:r w:rsidR="003643D5">
        <w:rPr>
          <w:rFonts w:ascii="Times New Roman" w:eastAsia="Times New Roman" w:hAnsi="Times New Roman" w:cs="B Mitra" w:hint="cs"/>
          <w:sz w:val="18"/>
          <w:szCs w:val="18"/>
          <w:rtl/>
        </w:rPr>
        <w:t>؛</w:t>
      </w:r>
      <w:r w:rsidRPr="00C6725A">
        <w:rPr>
          <w:rFonts w:ascii="Times New Roman" w:eastAsia="Times New Roman" w:hAnsi="Times New Roman" w:cs="B Mitra"/>
          <w:sz w:val="18"/>
          <w:szCs w:val="18"/>
          <w:rtl/>
        </w:rPr>
        <w:t xml:space="preserve"> اعلام الهدایة، ص 27</w:t>
      </w:r>
      <w:r w:rsidR="003643D5">
        <w:rPr>
          <w:rFonts w:ascii="Times New Roman" w:eastAsia="Times New Roman" w:hAnsi="Times New Roman" w:cs="B Mitra" w:hint="cs"/>
          <w:sz w:val="18"/>
          <w:szCs w:val="18"/>
          <w:rtl/>
        </w:rPr>
        <w:t>؛</w:t>
      </w:r>
      <w:r w:rsidRPr="00C6725A">
        <w:rPr>
          <w:rFonts w:ascii="Times New Roman" w:eastAsia="Times New Roman" w:hAnsi="Times New Roman" w:cs="B Mitra"/>
          <w:sz w:val="18"/>
          <w:szCs w:val="18"/>
          <w:rtl/>
        </w:rPr>
        <w:t xml:space="preserve"> الاتحاف بحب الاشراف، ص 178</w:t>
      </w:r>
      <w:r w:rsidR="003643D5">
        <w:rPr>
          <w:rFonts w:hint="cs"/>
          <w:rtl/>
        </w:rPr>
        <w:t xml:space="preserve"> .</w:t>
      </w:r>
    </w:p>
  </w:footnote>
  <w:footnote w:id="9">
    <w:p w:rsidR="00C038A2" w:rsidRDefault="00C038A2" w:rsidP="00C038A2">
      <w:pPr>
        <w:pStyle w:val="FootnoteText"/>
        <w:rPr>
          <w:rtl/>
        </w:rPr>
      </w:pPr>
      <w:r>
        <w:rPr>
          <w:rStyle w:val="FootnoteReference"/>
        </w:rPr>
        <w:footnoteRef/>
      </w:r>
      <w:r>
        <w:rPr>
          <w:rtl/>
        </w:rPr>
        <w:t xml:space="preserve"> </w:t>
      </w:r>
      <w:r>
        <w:rPr>
          <w:rFonts w:hint="cs"/>
          <w:rtl/>
        </w:rPr>
        <w:t xml:space="preserve">. </w:t>
      </w:r>
      <w:r w:rsidRPr="00F66844">
        <w:rPr>
          <w:rFonts w:ascii="Times New Roman" w:eastAsia="Times New Roman" w:hAnsi="Times New Roman" w:cs="B Mitra"/>
          <w:sz w:val="18"/>
          <w:szCs w:val="18"/>
          <w:rtl/>
        </w:rPr>
        <w:t xml:space="preserve">الخرائج و الجرائح، قطب راوندی، ج 3، ص 1109 </w:t>
      </w:r>
      <w:r>
        <w:rPr>
          <w:rFonts w:ascii="Times New Roman" w:eastAsia="Times New Roman" w:hAnsi="Times New Roman" w:cs="B Mitra" w:hint="cs"/>
          <w:sz w:val="18"/>
          <w:szCs w:val="18"/>
          <w:rtl/>
        </w:rPr>
        <w:t>؛</w:t>
      </w:r>
      <w:r w:rsidRPr="00F66844">
        <w:rPr>
          <w:rFonts w:ascii="Times New Roman" w:eastAsia="Times New Roman" w:hAnsi="Times New Roman" w:cs="B Mitra"/>
          <w:sz w:val="18"/>
          <w:szCs w:val="18"/>
          <w:rtl/>
        </w:rPr>
        <w:t xml:space="preserve"> بحارالانوار،محمد باقر مجلسی، ج 52 ص 50 </w:t>
      </w:r>
      <w:r>
        <w:rPr>
          <w:rFonts w:ascii="Times New Roman" w:eastAsia="Times New Roman" w:hAnsi="Times New Roman" w:cs="B Mitra" w:hint="cs"/>
          <w:sz w:val="18"/>
          <w:szCs w:val="18"/>
          <w:rtl/>
        </w:rPr>
        <w:t>.</w:t>
      </w:r>
    </w:p>
  </w:footnote>
  <w:footnote w:id="10">
    <w:p w:rsidR="00C038A2" w:rsidRDefault="00C038A2" w:rsidP="00E576A6">
      <w:pPr>
        <w:pStyle w:val="FootnoteText"/>
        <w:rPr>
          <w:rtl/>
        </w:rPr>
      </w:pPr>
      <w:r>
        <w:rPr>
          <w:rStyle w:val="FootnoteReference"/>
        </w:rPr>
        <w:footnoteRef/>
      </w:r>
      <w:r>
        <w:rPr>
          <w:rtl/>
        </w:rPr>
        <w:t xml:space="preserve"> </w:t>
      </w:r>
      <w:r>
        <w:rPr>
          <w:rFonts w:hint="cs"/>
          <w:rtl/>
        </w:rPr>
        <w:t xml:space="preserve">. </w:t>
      </w:r>
      <w:r w:rsidRPr="00F66844">
        <w:rPr>
          <w:rFonts w:ascii="Times New Roman" w:eastAsia="Times New Roman" w:hAnsi="Times New Roman" w:cs="B Mitra"/>
          <w:sz w:val="18"/>
          <w:szCs w:val="18"/>
          <w:rtl/>
        </w:rPr>
        <w:t xml:space="preserve">مطالب السؤول، محمد بن طلحه شافعی، ج 2، ص 148 * اعلام الهدایة، جلد 13، ص </w:t>
      </w:r>
      <w:r>
        <w:rPr>
          <w:rFonts w:ascii="Times New Roman" w:eastAsia="Times New Roman" w:hAnsi="Times New Roman" w:cs="B Mitra" w:hint="cs"/>
          <w:sz w:val="18"/>
          <w:szCs w:val="18"/>
          <w:rtl/>
        </w:rPr>
        <w:t xml:space="preserve">262 </w:t>
      </w:r>
      <w:r w:rsidRPr="00F66844">
        <w:rPr>
          <w:rFonts w:ascii="Times New Roman" w:eastAsia="Times New Roman" w:hAnsi="Times New Roman" w:cs="B Mitra"/>
          <w:sz w:val="18"/>
          <w:szCs w:val="18"/>
          <w:rtl/>
        </w:rPr>
        <w:t>کشف الغمه، ج‏3، ص‏290 * وفیات الائمه، من علماءالبحرین و القطیف، ص‏410</w:t>
      </w:r>
      <w:r w:rsidRPr="00F66844">
        <w:rPr>
          <w:rFonts w:ascii="Times New Roman" w:eastAsia="Times New Roman" w:hAnsi="Times New Roman" w:cs="B Mitra"/>
          <w:sz w:val="18"/>
          <w:szCs w:val="18"/>
        </w:rPr>
        <w:t>.</w:t>
      </w:r>
    </w:p>
  </w:footnote>
  <w:footnote w:id="11">
    <w:p w:rsidR="00C038A2" w:rsidRDefault="00C038A2">
      <w:pPr>
        <w:pStyle w:val="FootnoteText"/>
        <w:rPr>
          <w:rtl/>
        </w:rPr>
      </w:pPr>
      <w:r>
        <w:rPr>
          <w:rStyle w:val="FootnoteReference"/>
        </w:rPr>
        <w:footnoteRef/>
      </w:r>
      <w:r>
        <w:rPr>
          <w:rtl/>
        </w:rPr>
        <w:t xml:space="preserve"> </w:t>
      </w:r>
      <w:r>
        <w:rPr>
          <w:rFonts w:hint="cs"/>
          <w:rtl/>
        </w:rPr>
        <w:t xml:space="preserve">. </w:t>
      </w:r>
      <w:r w:rsidRPr="00627BEA">
        <w:rPr>
          <w:rFonts w:ascii="Times New Roman" w:eastAsia="Times New Roman" w:hAnsi="Times New Roman" w:cs="B Mitra"/>
          <w:sz w:val="18"/>
          <w:szCs w:val="18"/>
          <w:rtl/>
        </w:rPr>
        <w:t>بحارالانوار، ج‏50، ص‏304</w:t>
      </w:r>
      <w:r w:rsidRPr="00627BEA">
        <w:rPr>
          <w:rFonts w:ascii="Times New Roman" w:eastAsia="Times New Roman" w:hAnsi="Times New Roman" w:cs="B Mitra"/>
          <w:sz w:val="18"/>
          <w:szCs w:val="18"/>
        </w:rPr>
        <w:t>.</w:t>
      </w:r>
    </w:p>
  </w:footnote>
  <w:footnote w:id="12">
    <w:p w:rsidR="00C038A2" w:rsidRDefault="00C038A2">
      <w:pPr>
        <w:pStyle w:val="FootnoteText"/>
      </w:pPr>
      <w:r>
        <w:rPr>
          <w:rStyle w:val="FootnoteReference"/>
        </w:rPr>
        <w:footnoteRef/>
      </w:r>
      <w:r>
        <w:rPr>
          <w:rtl/>
        </w:rPr>
        <w:t xml:space="preserve"> </w:t>
      </w:r>
      <w:r>
        <w:rPr>
          <w:rFonts w:hint="cs"/>
          <w:rtl/>
        </w:rPr>
        <w:t xml:space="preserve">. </w:t>
      </w:r>
      <w:r w:rsidRPr="00627BEA">
        <w:rPr>
          <w:rFonts w:ascii="Times New Roman" w:eastAsia="Times New Roman" w:hAnsi="Times New Roman" w:cs="B Mitra"/>
          <w:sz w:val="18"/>
          <w:szCs w:val="18"/>
          <w:rtl/>
        </w:rPr>
        <w:t>تحف العقول، ص‏487</w:t>
      </w:r>
      <w:r w:rsidRPr="00627BEA">
        <w:rPr>
          <w:rFonts w:ascii="Times New Roman" w:eastAsia="Times New Roman" w:hAnsi="Times New Roman" w:cs="B Mitra"/>
          <w:sz w:val="18"/>
          <w:szCs w:val="18"/>
        </w:rPr>
        <w:t xml:space="preserve"> .</w:t>
      </w:r>
    </w:p>
  </w:footnote>
  <w:footnote w:id="13">
    <w:p w:rsidR="00C038A2" w:rsidRDefault="00C038A2">
      <w:pPr>
        <w:pStyle w:val="FootnoteText"/>
      </w:pPr>
      <w:r>
        <w:rPr>
          <w:rStyle w:val="FootnoteReference"/>
        </w:rPr>
        <w:footnoteRef/>
      </w:r>
      <w:r>
        <w:rPr>
          <w:rtl/>
        </w:rPr>
        <w:t xml:space="preserve"> </w:t>
      </w:r>
      <w:r>
        <w:rPr>
          <w:rFonts w:hint="cs"/>
          <w:rtl/>
        </w:rPr>
        <w:t xml:space="preserve">. </w:t>
      </w:r>
      <w:r w:rsidRPr="000E5D09">
        <w:rPr>
          <w:rFonts w:ascii="Times New Roman" w:eastAsia="Times New Roman" w:hAnsi="Times New Roman" w:cs="B Mitra"/>
          <w:sz w:val="18"/>
          <w:szCs w:val="18"/>
          <w:rtl/>
        </w:rPr>
        <w:t>کشف الغمه، ج‏2، ص‏424</w:t>
      </w:r>
      <w:r>
        <w:rPr>
          <w:rFonts w:ascii="Times New Roman" w:eastAsia="Times New Roman" w:hAnsi="Times New Roman" w:cs="B Mitra"/>
          <w:sz w:val="18"/>
          <w:szCs w:val="18"/>
        </w:rPr>
        <w:t>.</w:t>
      </w:r>
    </w:p>
  </w:footnote>
  <w:footnote w:id="14">
    <w:p w:rsidR="00C038A2" w:rsidRDefault="00C038A2">
      <w:pPr>
        <w:pStyle w:val="FootnoteText"/>
        <w:rPr>
          <w:rtl/>
        </w:rPr>
      </w:pPr>
      <w:r>
        <w:rPr>
          <w:rStyle w:val="FootnoteReference"/>
        </w:rPr>
        <w:footnoteRef/>
      </w:r>
      <w:r>
        <w:rPr>
          <w:rtl/>
        </w:rPr>
        <w:t xml:space="preserve"> </w:t>
      </w:r>
      <w:r>
        <w:rPr>
          <w:rFonts w:hint="cs"/>
          <w:rtl/>
        </w:rPr>
        <w:t xml:space="preserve">. </w:t>
      </w:r>
      <w:r w:rsidRPr="00564F97">
        <w:rPr>
          <w:rFonts w:ascii="Times New Roman" w:eastAsia="Times New Roman" w:hAnsi="Times New Roman" w:cs="B Mitra"/>
          <w:sz w:val="18"/>
          <w:szCs w:val="18"/>
          <w:rtl/>
        </w:rPr>
        <w:t>حیاة ال</w:t>
      </w:r>
      <w:r>
        <w:rPr>
          <w:rFonts w:ascii="Times New Roman" w:eastAsia="Times New Roman" w:hAnsi="Times New Roman" w:cs="B Mitra"/>
          <w:sz w:val="18"/>
          <w:szCs w:val="18"/>
          <w:rtl/>
        </w:rPr>
        <w:t>امام العسکری و</w:t>
      </w:r>
      <w:r>
        <w:rPr>
          <w:rFonts w:ascii="Times New Roman" w:eastAsia="Times New Roman" w:hAnsi="Times New Roman" w:cs="B Mitra" w:hint="cs"/>
          <w:sz w:val="18"/>
          <w:szCs w:val="18"/>
          <w:rtl/>
        </w:rPr>
        <w:t xml:space="preserve"> </w:t>
      </w:r>
      <w:r>
        <w:rPr>
          <w:rFonts w:ascii="Times New Roman" w:eastAsia="Times New Roman" w:hAnsi="Times New Roman" w:cs="B Mitra"/>
          <w:sz w:val="18"/>
          <w:szCs w:val="18"/>
          <w:rtl/>
        </w:rPr>
        <w:t>بحارالانوارجلد 50</w:t>
      </w:r>
      <w:r w:rsidR="003643D5">
        <w:rPr>
          <w:rFonts w:hint="cs"/>
          <w:rtl/>
        </w:rPr>
        <w:t xml:space="preserve"> .</w:t>
      </w:r>
    </w:p>
  </w:footnote>
  <w:footnote w:id="15">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sidRPr="00C83320">
        <w:rPr>
          <w:rFonts w:ascii="Tahoma" w:hAnsi="Tahoma" w:cs="B Mitra" w:hint="cs"/>
          <w:rtl/>
        </w:rPr>
        <w:t xml:space="preserve"> </w:t>
      </w:r>
      <w:r>
        <w:rPr>
          <w:rFonts w:ascii="Tahoma" w:hAnsi="Tahoma" w:cs="B Mitra" w:hint="cs"/>
          <w:rtl/>
        </w:rPr>
        <w:t>نويد امن و امان،</w:t>
      </w:r>
      <w:r w:rsidRPr="00C83320">
        <w:rPr>
          <w:rFonts w:ascii="Tahoma" w:hAnsi="Tahoma" w:cs="B Mitra" w:hint="cs"/>
          <w:rtl/>
        </w:rPr>
        <w:t xml:space="preserve"> لطف الله</w:t>
      </w:r>
      <w:r w:rsidRPr="004559F8">
        <w:rPr>
          <w:rFonts w:ascii="Tahoma" w:hAnsi="Tahoma" w:cs="B Mitra" w:hint="cs"/>
          <w:rtl/>
        </w:rPr>
        <w:t xml:space="preserve"> </w:t>
      </w:r>
      <w:r w:rsidRPr="00C83320">
        <w:rPr>
          <w:rFonts w:ascii="Tahoma" w:hAnsi="Tahoma" w:cs="B Mitra" w:hint="cs"/>
          <w:rtl/>
        </w:rPr>
        <w:t>صافى ، ص 91 ـ 92.</w:t>
      </w:r>
    </w:p>
  </w:footnote>
  <w:footnote w:id="16">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Pr>
          <w:rFonts w:ascii="Tahoma" w:hAnsi="Tahoma" w:cs="B Mitra" w:hint="cs"/>
          <w:rtl/>
        </w:rPr>
        <w:t>همان</w:t>
      </w:r>
      <w:r w:rsidRPr="00C83320">
        <w:rPr>
          <w:rFonts w:ascii="Tahoma" w:hAnsi="Tahoma" w:cs="B Mitra" w:hint="cs"/>
          <w:rtl/>
        </w:rPr>
        <w:t>، ص 92 ـ95.</w:t>
      </w:r>
    </w:p>
  </w:footnote>
  <w:footnote w:id="17">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Pr>
          <w:rFonts w:ascii="Tahoma" w:hAnsi="Tahoma" w:cs="B Mitra" w:hint="cs"/>
          <w:rtl/>
        </w:rPr>
        <w:t>همان</w:t>
      </w:r>
      <w:r w:rsidRPr="00C83320">
        <w:rPr>
          <w:rFonts w:ascii="Tahoma" w:hAnsi="Tahoma" w:cs="B Mitra" w:hint="cs"/>
          <w:rtl/>
        </w:rPr>
        <w:t>، ص 95 ـ 99.</w:t>
      </w:r>
    </w:p>
  </w:footnote>
  <w:footnote w:id="18">
    <w:p w:rsidR="00C038A2" w:rsidRPr="00C83320" w:rsidRDefault="00C038A2" w:rsidP="00125221">
      <w:pPr>
        <w:pStyle w:val="FootnoteText"/>
        <w:jc w:val="both"/>
        <w:rPr>
          <w:rFonts w:ascii="Tahoma" w:hAnsi="Tahoma" w:cs="B Mitra"/>
          <w:rtl/>
        </w:rPr>
      </w:pPr>
      <w:r w:rsidRPr="00C83320">
        <w:rPr>
          <w:rStyle w:val="FootnoteReference"/>
          <w:rFonts w:cs="B Mitra"/>
        </w:rPr>
        <w:footnoteRef/>
      </w:r>
      <w:r w:rsidRPr="00C83320">
        <w:rPr>
          <w:rFonts w:cs="B Mitra"/>
        </w:rPr>
        <w:t xml:space="preserve"> </w:t>
      </w:r>
      <w:r w:rsidRPr="00C83320">
        <w:rPr>
          <w:rFonts w:ascii="Tahoma" w:hAnsi="Tahoma" w:cs="B Mitra" w:hint="cs"/>
          <w:rtl/>
        </w:rPr>
        <w:t>تواتر و متواتر، از اصطلاحات علم الحديث است و منظور از خبر متواتر، خبر جماعتى است كه (فى حدّ نفسه، نه به ضميمه قرائن) اتفاق آنان بر كذب، محال و در نتيجه موجب علم به مضمون خبر باشد. (ر.ك‏به: علم الحديث، كاظم مدير شانه چى، قم، دفتر انتشارات اسلامى وابسته به جامعه مدرسين حوزه علميه قم، چاپ 3، 1362 ـ. ش، ص 144) بدين گونه «تواتر» را مى‏توان «ثبوت قطعى» تعبير كرده و «حديث متواتر» را «حديث ثابت و قطعى» خواند؛ حديثى كه راويان بسيار داشته، و در كتابهاى بسيار روايت شده است و به وسيله محدثان و مشايخ روايت، سينه</w:t>
      </w:r>
      <w:r>
        <w:rPr>
          <w:rFonts w:ascii="Tahoma" w:hAnsi="Tahoma" w:cs="B Mitra" w:hint="cs"/>
          <w:rtl/>
        </w:rPr>
        <w:t xml:space="preserve"> </w:t>
      </w:r>
      <w:r w:rsidRPr="00C83320">
        <w:rPr>
          <w:rFonts w:ascii="Tahoma" w:hAnsi="Tahoma" w:cs="B Mitra" w:hint="cs"/>
          <w:rtl/>
        </w:rPr>
        <w:t>به سينه، و ضبط به ضبط، از نسلى به نسل ديگر رسيده است و ثبوت و صدور آن از پيامبر اكرم، با ائمه طاهرين ـ عليهم السلام ـ قطعى است (خورشيد مغرب، محمد رضا</w:t>
      </w:r>
      <w:r w:rsidRPr="004559F8">
        <w:rPr>
          <w:rFonts w:ascii="Tahoma" w:hAnsi="Tahoma" w:cs="B Mitra" w:hint="cs"/>
          <w:rtl/>
        </w:rPr>
        <w:t xml:space="preserve"> </w:t>
      </w:r>
      <w:r w:rsidRPr="00C83320">
        <w:rPr>
          <w:rFonts w:ascii="Tahoma" w:hAnsi="Tahoma" w:cs="B Mitra" w:hint="cs"/>
          <w:rtl/>
        </w:rPr>
        <w:t>حكيمى، تهران، دفتر نشر فرهنگ اسلامى، 1360 ه'. ش، ص 99).</w:t>
      </w:r>
    </w:p>
  </w:footnote>
  <w:footnote w:id="19">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sidRPr="00C83320">
        <w:rPr>
          <w:rFonts w:ascii="Tahoma" w:hAnsi="Tahoma" w:cs="B Mitra" w:hint="cs"/>
          <w:rtl/>
        </w:rPr>
        <w:t xml:space="preserve"> </w:t>
      </w:r>
      <w:r>
        <w:rPr>
          <w:rFonts w:ascii="Tahoma" w:hAnsi="Tahoma" w:cs="B Mitra" w:hint="cs"/>
          <w:rtl/>
        </w:rPr>
        <w:t>نويد امن و امان،</w:t>
      </w:r>
      <w:r w:rsidRPr="00C83320">
        <w:rPr>
          <w:rFonts w:ascii="Tahoma" w:hAnsi="Tahoma" w:cs="B Mitra" w:hint="cs"/>
          <w:rtl/>
        </w:rPr>
        <w:t xml:space="preserve"> لطف الله</w:t>
      </w:r>
      <w:r w:rsidRPr="004559F8">
        <w:rPr>
          <w:rFonts w:ascii="Tahoma" w:hAnsi="Tahoma" w:cs="B Mitra" w:hint="cs"/>
          <w:rtl/>
        </w:rPr>
        <w:t xml:space="preserve"> </w:t>
      </w:r>
      <w:r w:rsidRPr="00C83320">
        <w:rPr>
          <w:rFonts w:ascii="Tahoma" w:hAnsi="Tahoma" w:cs="B Mitra" w:hint="cs"/>
          <w:rtl/>
        </w:rPr>
        <w:t>صافى، ص 90 ـ91.</w:t>
      </w:r>
    </w:p>
  </w:footnote>
  <w:footnote w:id="20">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sidRPr="00C83320">
        <w:rPr>
          <w:rFonts w:ascii="Tahoma" w:hAnsi="Tahoma" w:cs="B Mitra" w:hint="cs"/>
          <w:rtl/>
        </w:rPr>
        <w:t>تواترت الأخبارعن النبى(صلی الله عليه و آله)بخروجه وانّه من أهل بيته وانّه يملأالارض عدلاً(اسعاف الراغبين،درحاشيه نورالأبصار،ص 140)</w:t>
      </w:r>
    </w:p>
  </w:footnote>
  <w:footnote w:id="21">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sidRPr="00C83320">
        <w:rPr>
          <w:rFonts w:ascii="Tahoma" w:hAnsi="Tahoma" w:cs="B Mitra" w:hint="cs"/>
          <w:rtl/>
        </w:rPr>
        <w:t>اين كتاب، چنانكه در مقدمه‏اش ذكر شده است، به منظور جمع آورى مجموعه قابل اطمينانى از «اصول پنجگانه» حديث كه مهمترين كتب حديث اهل سنت است، تأليف گرديده و در پنج جلد چاپ شده است. مؤلف كتاب شرحى به نام «غاية المأمول» در شرح آن نوشته كه در حاشيه‏اش چاپ شده است.</w:t>
      </w:r>
    </w:p>
  </w:footnote>
  <w:footnote w:id="22">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cs="B Mitra"/>
        </w:rPr>
        <w:t xml:space="preserve"> </w:t>
      </w:r>
      <w:r w:rsidRPr="00C83320">
        <w:rPr>
          <w:rFonts w:cs="B Mitra" w:hint="cs"/>
          <w:rtl/>
        </w:rPr>
        <w:t xml:space="preserve"> </w:t>
      </w:r>
      <w:r w:rsidRPr="00C83320">
        <w:rPr>
          <w:rFonts w:ascii="Tahoma" w:hAnsi="Tahoma" w:cs="B Mitra" w:hint="cs"/>
          <w:rtl/>
        </w:rPr>
        <w:t>قد وقع اتفاق الفرق من المسلمين أجمعين على انّ الدنيا و التكليف لاينقضى إلاّ عليه (المهدى)) (شرح نهج البلاغه، قاهره، دار احيأ الكتب العربية، 1960 م، ج 10 ص 96).</w:t>
      </w:r>
    </w:p>
  </w:footnote>
  <w:footnote w:id="23">
    <w:p w:rsidR="00C038A2" w:rsidRDefault="00C038A2" w:rsidP="00125221">
      <w:pPr>
        <w:pStyle w:val="FootnoteText"/>
        <w:rPr>
          <w:rtl/>
        </w:rPr>
      </w:pPr>
      <w:r>
        <w:rPr>
          <w:rStyle w:val="FootnoteReference"/>
        </w:rPr>
        <w:footnoteRef/>
      </w:r>
      <w:r>
        <w:rPr>
          <w:rtl/>
        </w:rPr>
        <w:t xml:space="preserve"> </w:t>
      </w:r>
      <w:r>
        <w:rPr>
          <w:rFonts w:ascii="Times New Roman" w:eastAsia="Times New Roman" w:hAnsi="Times New Roman" w:cs="B Mitra" w:hint="cs"/>
          <w:sz w:val="18"/>
          <w:szCs w:val="18"/>
          <w:rtl/>
        </w:rPr>
        <w:t xml:space="preserve">اصول </w:t>
      </w:r>
      <w:r w:rsidRPr="000175EF">
        <w:rPr>
          <w:rFonts w:ascii="Times New Roman" w:eastAsia="Times New Roman" w:hAnsi="Times New Roman" w:cs="B Mitra"/>
          <w:sz w:val="18"/>
          <w:szCs w:val="18"/>
          <w:rtl/>
        </w:rPr>
        <w:t>كافى</w:t>
      </w:r>
      <w:r>
        <w:rPr>
          <w:rFonts w:ascii="Times New Roman" w:eastAsia="Times New Roman" w:hAnsi="Times New Roman" w:cs="B Mitra" w:hint="cs"/>
          <w:sz w:val="18"/>
          <w:szCs w:val="18"/>
          <w:rtl/>
        </w:rPr>
        <w:t xml:space="preserve"> ، شیخ کلینی، </w:t>
      </w:r>
      <w:r w:rsidRPr="000175EF">
        <w:rPr>
          <w:rFonts w:ascii="Times New Roman" w:eastAsia="Times New Roman" w:hAnsi="Times New Roman" w:cs="B Mitra"/>
          <w:sz w:val="18"/>
          <w:szCs w:val="18"/>
          <w:rtl/>
        </w:rPr>
        <w:t>ج 1</w:t>
      </w:r>
      <w:r>
        <w:rPr>
          <w:rFonts w:ascii="Times New Roman" w:eastAsia="Times New Roman" w:hAnsi="Times New Roman" w:cs="B Mitra" w:hint="cs"/>
          <w:sz w:val="18"/>
          <w:szCs w:val="18"/>
          <w:rtl/>
        </w:rPr>
        <w:t>، ص</w:t>
      </w:r>
      <w:r w:rsidRPr="000175EF">
        <w:rPr>
          <w:rFonts w:ascii="Times New Roman" w:eastAsia="Times New Roman" w:hAnsi="Times New Roman" w:cs="B Mitra"/>
          <w:sz w:val="18"/>
          <w:szCs w:val="18"/>
          <w:rtl/>
        </w:rPr>
        <w:t>439</w:t>
      </w:r>
      <w:r w:rsidRPr="000175EF">
        <w:rPr>
          <w:rFonts w:ascii="Times New Roman" w:eastAsia="Times New Roman" w:hAnsi="Times New Roman" w:cs="B Mitra"/>
          <w:sz w:val="18"/>
          <w:szCs w:val="18"/>
        </w:rPr>
        <w:t>.</w:t>
      </w:r>
    </w:p>
  </w:footnote>
  <w:footnote w:id="24">
    <w:p w:rsidR="00C038A2" w:rsidRDefault="00C038A2" w:rsidP="00125221">
      <w:pPr>
        <w:pStyle w:val="FootnoteText"/>
        <w:rPr>
          <w:rtl/>
        </w:rPr>
      </w:pPr>
      <w:r>
        <w:rPr>
          <w:rStyle w:val="FootnoteReference"/>
        </w:rPr>
        <w:footnoteRef/>
      </w:r>
      <w:r>
        <w:rPr>
          <w:rtl/>
        </w:rPr>
        <w:t xml:space="preserve"> </w:t>
      </w:r>
      <w:r w:rsidRPr="000175EF">
        <w:rPr>
          <w:rFonts w:ascii="Times New Roman" w:eastAsia="Times New Roman" w:hAnsi="Times New Roman" w:cs="B Mitra" w:hint="cs"/>
          <w:sz w:val="18"/>
          <w:szCs w:val="18"/>
          <w:rtl/>
        </w:rPr>
        <w:t>ب</w:t>
      </w:r>
      <w:r w:rsidRPr="000175EF">
        <w:rPr>
          <w:rFonts w:ascii="Times New Roman" w:eastAsia="Times New Roman" w:hAnsi="Times New Roman" w:cs="B Mitra"/>
          <w:sz w:val="18"/>
          <w:szCs w:val="18"/>
          <w:rtl/>
        </w:rPr>
        <w:t xml:space="preserve">حارالانوار، </w:t>
      </w:r>
      <w:r>
        <w:rPr>
          <w:rFonts w:ascii="Times New Roman" w:eastAsia="Times New Roman" w:hAnsi="Times New Roman" w:cs="B Mitra" w:hint="cs"/>
          <w:sz w:val="18"/>
          <w:szCs w:val="18"/>
          <w:rtl/>
        </w:rPr>
        <w:t xml:space="preserve">علامه مجلسی، </w:t>
      </w:r>
      <w:r w:rsidRPr="000175EF">
        <w:rPr>
          <w:rFonts w:ascii="Times New Roman" w:eastAsia="Times New Roman" w:hAnsi="Times New Roman" w:cs="B Mitra"/>
          <w:sz w:val="18"/>
          <w:szCs w:val="18"/>
          <w:rtl/>
        </w:rPr>
        <w:t>ج15، ص257</w:t>
      </w:r>
      <w:r>
        <w:rPr>
          <w:rFonts w:hint="cs"/>
          <w:rtl/>
        </w:rPr>
        <w:t>.</w:t>
      </w:r>
    </w:p>
  </w:footnote>
  <w:footnote w:id="25">
    <w:p w:rsidR="00C038A2" w:rsidRDefault="00C038A2" w:rsidP="00125221">
      <w:pPr>
        <w:pStyle w:val="FootnoteText"/>
        <w:rPr>
          <w:rtl/>
        </w:rPr>
      </w:pPr>
      <w:r>
        <w:rPr>
          <w:rStyle w:val="FootnoteReference"/>
        </w:rPr>
        <w:footnoteRef/>
      </w:r>
      <w:r>
        <w:rPr>
          <w:rtl/>
        </w:rPr>
        <w:t xml:space="preserve"> </w:t>
      </w:r>
      <w:r w:rsidRPr="00144C16">
        <w:rPr>
          <w:rFonts w:ascii="Times New Roman" w:eastAsia="Times New Roman" w:hAnsi="Times New Roman" w:cs="B Mitra"/>
          <w:sz w:val="18"/>
          <w:szCs w:val="18"/>
          <w:rtl/>
        </w:rPr>
        <w:t>صحيح</w:t>
      </w:r>
      <w:r>
        <w:rPr>
          <w:rFonts w:ascii="Times New Roman" w:eastAsia="Times New Roman" w:hAnsi="Times New Roman" w:cs="B Mitra" w:hint="cs"/>
          <w:sz w:val="18"/>
          <w:szCs w:val="18"/>
          <w:rtl/>
        </w:rPr>
        <w:t>،</w:t>
      </w:r>
      <w:r w:rsidRPr="00144C16">
        <w:rPr>
          <w:rFonts w:ascii="Times New Roman" w:eastAsia="Times New Roman" w:hAnsi="Times New Roman" w:cs="B Mitra"/>
          <w:sz w:val="18"/>
          <w:szCs w:val="18"/>
          <w:rtl/>
        </w:rPr>
        <w:t xml:space="preserve"> بخارى</w:t>
      </w:r>
      <w:r>
        <w:rPr>
          <w:rFonts w:ascii="Times New Roman" w:eastAsia="Times New Roman" w:hAnsi="Times New Roman" w:cs="B Mitra" w:hint="cs"/>
          <w:sz w:val="18"/>
          <w:szCs w:val="18"/>
          <w:rtl/>
        </w:rPr>
        <w:t>،</w:t>
      </w:r>
      <w:r w:rsidRPr="00144C16">
        <w:rPr>
          <w:rFonts w:ascii="Times New Roman" w:eastAsia="Times New Roman" w:hAnsi="Times New Roman" w:cs="B Mitra"/>
          <w:sz w:val="18"/>
          <w:szCs w:val="18"/>
          <w:rtl/>
        </w:rPr>
        <w:t xml:space="preserve"> ج 6</w:t>
      </w:r>
      <w:r>
        <w:rPr>
          <w:rFonts w:ascii="Times New Roman" w:eastAsia="Times New Roman" w:hAnsi="Times New Roman" w:cs="B Mitra" w:hint="cs"/>
          <w:sz w:val="18"/>
          <w:szCs w:val="18"/>
          <w:rtl/>
        </w:rPr>
        <w:t>،</w:t>
      </w:r>
      <w:r w:rsidRPr="00144C16">
        <w:rPr>
          <w:rFonts w:ascii="Times New Roman" w:eastAsia="Times New Roman" w:hAnsi="Times New Roman" w:cs="B Mitra"/>
          <w:sz w:val="18"/>
          <w:szCs w:val="18"/>
          <w:rtl/>
        </w:rPr>
        <w:t xml:space="preserve"> ص 73</w:t>
      </w:r>
      <w:r w:rsidRPr="00144C16">
        <w:rPr>
          <w:rFonts w:ascii="Times New Roman" w:eastAsia="Times New Roman" w:hAnsi="Times New Roman" w:cs="B Mitra"/>
          <w:sz w:val="18"/>
          <w:szCs w:val="18"/>
        </w:rPr>
        <w:t>.</w:t>
      </w:r>
    </w:p>
  </w:footnote>
  <w:footnote w:id="26">
    <w:p w:rsidR="00C038A2" w:rsidRPr="00B04F87" w:rsidRDefault="00C038A2" w:rsidP="00125221">
      <w:pPr>
        <w:spacing w:after="0" w:line="240" w:lineRule="auto"/>
        <w:jc w:val="both"/>
        <w:rPr>
          <w:rFonts w:ascii="Times New Roman" w:eastAsia="Times New Roman" w:hAnsi="Times New Roman" w:cs="B Mitra"/>
          <w:sz w:val="18"/>
          <w:szCs w:val="18"/>
          <w:rtl/>
        </w:rPr>
      </w:pPr>
      <w:r>
        <w:rPr>
          <w:rStyle w:val="FootnoteReference"/>
        </w:rPr>
        <w:footnoteRef/>
      </w:r>
      <w:r>
        <w:rPr>
          <w:rtl/>
        </w:rPr>
        <w:t xml:space="preserve"> </w:t>
      </w:r>
      <w:r w:rsidRPr="00B04F87">
        <w:rPr>
          <w:rFonts w:ascii="Times New Roman" w:eastAsia="Times New Roman" w:hAnsi="Times New Roman" w:cs="B Mitra"/>
          <w:sz w:val="18"/>
          <w:szCs w:val="18"/>
          <w:rtl/>
        </w:rPr>
        <w:t>امالى، شیخ صدوق، صص 158 و 159</w:t>
      </w:r>
      <w:r>
        <w:rPr>
          <w:rFonts w:ascii="Times New Roman" w:eastAsia="Times New Roman" w:hAnsi="Times New Roman" w:cs="B Mitra" w:hint="cs"/>
          <w:sz w:val="18"/>
          <w:szCs w:val="18"/>
          <w:rtl/>
        </w:rPr>
        <w:t>.</w:t>
      </w:r>
    </w:p>
  </w:footnote>
  <w:footnote w:id="27">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 تذكرة الحفاظ، شمس الدين محمد ذهبى، ج 1، ص 166</w:t>
      </w:r>
      <w:r w:rsidRPr="00C83320">
        <w:rPr>
          <w:rFonts w:ascii="Tahoma" w:hAnsi="Tahoma" w:cs="B Mitra" w:hint="cs"/>
          <w:color w:val="000000"/>
          <w:rtl/>
        </w:rPr>
        <w:t>.</w:t>
      </w:r>
    </w:p>
  </w:footnote>
  <w:footnote w:id="28">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ascii="Tahoma" w:hAnsi="Tahoma" w:cs="B Mitra"/>
          <w:color w:val="000000"/>
          <w:rtl/>
        </w:rPr>
        <w:t xml:space="preserve"> تهذيب التهذيب، ابن حجر العسقلانى، ج 1، ص 88</w:t>
      </w:r>
      <w:r w:rsidRPr="00C83320">
        <w:rPr>
          <w:rFonts w:ascii="Tahoma" w:hAnsi="Tahoma" w:cs="B Mitra" w:hint="cs"/>
          <w:color w:val="000000"/>
          <w:rtl/>
        </w:rPr>
        <w:t>.</w:t>
      </w:r>
    </w:p>
  </w:footnote>
  <w:footnote w:id="29">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ascii="Tahoma" w:hAnsi="Tahoma" w:cs="B Mitra" w:hint="cs"/>
          <w:color w:val="000000"/>
          <w:rtl/>
        </w:rPr>
        <w:t xml:space="preserve"> </w:t>
      </w:r>
      <w:r w:rsidRPr="00C83320">
        <w:rPr>
          <w:rFonts w:ascii="Tahoma" w:hAnsi="Tahoma" w:cs="B Mitra"/>
          <w:color w:val="000000"/>
          <w:rtl/>
        </w:rPr>
        <w:t xml:space="preserve">الامام الصادق و المذاهب الاربعة، اسد </w:t>
      </w:r>
      <w:r>
        <w:rPr>
          <w:rFonts w:ascii="Tahoma" w:hAnsi="Tahoma" w:cs="B Mitra"/>
          <w:color w:val="000000"/>
          <w:rtl/>
        </w:rPr>
        <w:t>حيدر</w:t>
      </w:r>
      <w:r w:rsidRPr="00C83320">
        <w:rPr>
          <w:rFonts w:ascii="Tahoma" w:hAnsi="Tahoma" w:cs="B Mitra"/>
          <w:color w:val="000000"/>
          <w:rtl/>
        </w:rPr>
        <w:t>، ج 1، ص 53</w:t>
      </w:r>
      <w:r w:rsidRPr="00C83320">
        <w:rPr>
          <w:rFonts w:ascii="Tahoma" w:hAnsi="Tahoma" w:cs="B Mitra" w:hint="cs"/>
          <w:color w:val="000000"/>
          <w:rtl/>
        </w:rPr>
        <w:t>.</w:t>
      </w:r>
    </w:p>
  </w:footnote>
  <w:footnote w:id="30">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 xml:space="preserve">الارشاد، </w:t>
      </w:r>
      <w:r>
        <w:rPr>
          <w:rFonts w:ascii="Tahoma" w:hAnsi="Tahoma" w:cs="B Mitra" w:hint="cs"/>
          <w:color w:val="000000"/>
          <w:rtl/>
        </w:rPr>
        <w:t xml:space="preserve">شیخ مفید، </w:t>
      </w:r>
      <w:r w:rsidRPr="00C83320">
        <w:rPr>
          <w:rFonts w:ascii="Tahoma" w:hAnsi="Tahoma" w:cs="B Mitra"/>
          <w:color w:val="000000"/>
          <w:rtl/>
        </w:rPr>
        <w:t>قم، ص 270</w:t>
      </w:r>
      <w:r w:rsidRPr="00C83320">
        <w:rPr>
          <w:rFonts w:ascii="Tahoma" w:hAnsi="Tahoma" w:cs="B Mitra" w:hint="cs"/>
          <w:color w:val="000000"/>
          <w:rtl/>
        </w:rPr>
        <w:t>.</w:t>
      </w:r>
    </w:p>
  </w:footnote>
  <w:footnote w:id="31">
    <w:p w:rsidR="00C038A2" w:rsidRPr="00C83320" w:rsidRDefault="00C038A2" w:rsidP="00125221">
      <w:pPr>
        <w:pStyle w:val="FootnoteText"/>
        <w:jc w:val="both"/>
        <w:rPr>
          <w:rFonts w:cs="B Mitra"/>
          <w:rtl/>
        </w:rPr>
      </w:pPr>
      <w:r w:rsidRPr="00C83320">
        <w:rPr>
          <w:rStyle w:val="FootnoteReference"/>
          <w:rFonts w:cs="B Mitra"/>
        </w:rPr>
        <w:footnoteRef/>
      </w:r>
      <w:r w:rsidRPr="00C83320">
        <w:rPr>
          <w:rFonts w:ascii="Tahoma" w:hAnsi="Tahoma" w:cs="B Mitra" w:hint="cs"/>
          <w:color w:val="000000"/>
          <w:rtl/>
        </w:rPr>
        <w:t xml:space="preserve"> </w:t>
      </w:r>
      <w:r w:rsidRPr="00C83320">
        <w:rPr>
          <w:rFonts w:ascii="Tahoma" w:hAnsi="Tahoma" w:cs="B Mitra"/>
          <w:color w:val="000000"/>
          <w:rtl/>
        </w:rPr>
        <w:t>مختصر تاريخ العرب، تعريب: عفيف البعلبكى، ص 193</w:t>
      </w:r>
      <w:r w:rsidRPr="00C83320">
        <w:rPr>
          <w:rFonts w:ascii="Tahoma" w:hAnsi="Tahoma" w:cs="B Mitra" w:hint="cs"/>
          <w:color w:val="000000"/>
          <w:rtl/>
        </w:rPr>
        <w:t>.</w:t>
      </w:r>
    </w:p>
  </w:footnote>
  <w:footnote w:id="32">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 xml:space="preserve">الارشاد، شيخ مفيد، قم، ص 271 - الامام الصادق و المذاهب الاربعة، اسد </w:t>
      </w:r>
      <w:r>
        <w:rPr>
          <w:rFonts w:ascii="Tahoma" w:hAnsi="Tahoma" w:cs="B Mitra"/>
          <w:color w:val="000000"/>
          <w:rtl/>
        </w:rPr>
        <w:t>حيدر</w:t>
      </w:r>
      <w:r w:rsidRPr="00C83320">
        <w:rPr>
          <w:rFonts w:ascii="Tahoma" w:hAnsi="Tahoma" w:cs="B Mitra"/>
          <w:color w:val="000000"/>
          <w:rtl/>
        </w:rPr>
        <w:t>، ج 1، ص 69</w:t>
      </w:r>
      <w:r w:rsidRPr="00C83320">
        <w:rPr>
          <w:rFonts w:ascii="Tahoma" w:hAnsi="Tahoma" w:cs="B Mitra" w:hint="cs"/>
          <w:color w:val="000000"/>
          <w:rtl/>
        </w:rPr>
        <w:t>.</w:t>
      </w:r>
    </w:p>
  </w:footnote>
  <w:footnote w:id="33">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هشام بن حكم مدافع حريم ولايت، سيد احمد</w:t>
      </w:r>
      <w:r w:rsidRPr="001332E1">
        <w:rPr>
          <w:rFonts w:ascii="Tahoma" w:hAnsi="Tahoma" w:cs="B Mitra"/>
          <w:color w:val="000000"/>
          <w:rtl/>
        </w:rPr>
        <w:t xml:space="preserve"> </w:t>
      </w:r>
      <w:r w:rsidRPr="00C83320">
        <w:rPr>
          <w:rFonts w:ascii="Tahoma" w:hAnsi="Tahoma" w:cs="B Mitra"/>
          <w:color w:val="000000"/>
          <w:rtl/>
        </w:rPr>
        <w:t>صفائى، ص 19 - روضه الواعظين، فتال نيشابورى، ص 229 - اعلام الورى باعلام الهدى، طبرسى، ص 284</w:t>
      </w:r>
      <w:r w:rsidRPr="00C83320">
        <w:rPr>
          <w:rFonts w:ascii="Tahoma" w:hAnsi="Tahoma" w:cs="B Mitra" w:hint="cs"/>
          <w:color w:val="000000"/>
          <w:rtl/>
        </w:rPr>
        <w:t>.</w:t>
      </w:r>
    </w:p>
  </w:footnote>
  <w:footnote w:id="34">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ابن نديم در كتاب «الفهرست» بيش از دويست و بيست جلد كتاب به جابر نسبت داده است. (الفهرست، ص 512-517)</w:t>
      </w:r>
      <w:r w:rsidRPr="00C83320">
        <w:rPr>
          <w:rFonts w:ascii="Tahoma" w:hAnsi="Tahoma" w:cs="B Mitra" w:hint="cs"/>
          <w:color w:val="000000"/>
          <w:rtl/>
        </w:rPr>
        <w:t>.</w:t>
      </w:r>
    </w:p>
  </w:footnote>
  <w:footnote w:id="35">
    <w:p w:rsidR="00C038A2" w:rsidRPr="00C83320" w:rsidRDefault="00C038A2" w:rsidP="00125221">
      <w:pPr>
        <w:pStyle w:val="FootnoteText"/>
        <w:jc w:val="both"/>
        <w:rPr>
          <w:rFonts w:ascii="Tahoma" w:hAnsi="Tahoma" w:cs="B Mitra"/>
          <w:color w:val="000000"/>
          <w:rtl/>
        </w:rPr>
      </w:pPr>
      <w:r w:rsidRPr="00C83320">
        <w:rPr>
          <w:rStyle w:val="FootnoteReference"/>
          <w:rFonts w:cs="B Mitra"/>
        </w:rPr>
        <w:footnoteRef/>
      </w:r>
      <w:r w:rsidRPr="00C83320">
        <w:rPr>
          <w:rFonts w:cs="B Mitra" w:hint="cs"/>
          <w:rtl/>
        </w:rPr>
        <w:t xml:space="preserve"> </w:t>
      </w:r>
      <w:r w:rsidRPr="00C83320">
        <w:rPr>
          <w:rFonts w:ascii="Tahoma" w:hAnsi="Tahoma" w:cs="B Mitra"/>
          <w:color w:val="000000"/>
          <w:rtl/>
        </w:rPr>
        <w:t>ال</w:t>
      </w:r>
      <w:r>
        <w:rPr>
          <w:rFonts w:ascii="Tahoma" w:hAnsi="Tahoma" w:cs="B Mitra"/>
          <w:color w:val="000000"/>
          <w:rtl/>
        </w:rPr>
        <w:t>امام الصادق و المذاهب الاربعة</w:t>
      </w:r>
      <w:r>
        <w:rPr>
          <w:rFonts w:ascii="Tahoma" w:hAnsi="Tahoma" w:cs="B Mitra" w:hint="cs"/>
          <w:color w:val="000000"/>
          <w:rtl/>
        </w:rPr>
        <w:t>،</w:t>
      </w:r>
      <w:r>
        <w:rPr>
          <w:rFonts w:ascii="Tahoma" w:hAnsi="Tahoma" w:cs="B Mitra"/>
          <w:color w:val="000000"/>
          <w:rtl/>
        </w:rPr>
        <w:t xml:space="preserve"> </w:t>
      </w:r>
      <w:r w:rsidRPr="00C83320">
        <w:rPr>
          <w:rFonts w:ascii="Tahoma" w:hAnsi="Tahoma" w:cs="B Mitra"/>
          <w:color w:val="000000"/>
          <w:rtl/>
        </w:rPr>
        <w:t>اسد</w:t>
      </w:r>
      <w:r w:rsidRPr="001332E1">
        <w:rPr>
          <w:rFonts w:ascii="Tahoma" w:hAnsi="Tahoma" w:cs="B Mitra"/>
          <w:color w:val="000000"/>
          <w:rtl/>
        </w:rPr>
        <w:t xml:space="preserve"> </w:t>
      </w:r>
      <w:r w:rsidRPr="00C83320">
        <w:rPr>
          <w:rFonts w:ascii="Tahoma" w:hAnsi="Tahoma" w:cs="B Mitra"/>
          <w:color w:val="000000"/>
          <w:rtl/>
        </w:rPr>
        <w:t>حيدر ، ج 1، ص .70 اسم ابوحنيفه نعمان ثابت بوده است.</w:t>
      </w:r>
    </w:p>
  </w:footnote>
  <w:footnote w:id="36">
    <w:p w:rsidR="00C038A2" w:rsidRPr="00A3671C" w:rsidRDefault="00C038A2" w:rsidP="00A3671C">
      <w:pPr>
        <w:spacing w:after="0" w:line="240" w:lineRule="auto"/>
        <w:contextualSpacing/>
        <w:rPr>
          <w:rFonts w:ascii="Calibri" w:eastAsia="Calibri" w:hAnsi="Calibri" w:cs="B Mitra"/>
          <w:rtl/>
        </w:rPr>
      </w:pPr>
      <w:r>
        <w:rPr>
          <w:rStyle w:val="FootnoteReference"/>
        </w:rPr>
        <w:footnoteRef/>
      </w:r>
      <w:r>
        <w:rPr>
          <w:rtl/>
        </w:rPr>
        <w:t xml:space="preserve"> </w:t>
      </w:r>
      <w:r>
        <w:rPr>
          <w:rFonts w:hint="cs"/>
          <w:rtl/>
        </w:rPr>
        <w:t xml:space="preserve">. </w:t>
      </w:r>
      <w:r w:rsidRPr="00125221">
        <w:rPr>
          <w:rFonts w:ascii="Calibri" w:eastAsia="Calibri" w:hAnsi="Calibri" w:cs="B Mitra" w:hint="cs"/>
          <w:sz w:val="20"/>
          <w:szCs w:val="20"/>
          <w:rtl/>
        </w:rPr>
        <w:t>انوار المشعشعین، ج 1، ص97</w:t>
      </w:r>
      <w:r w:rsidR="003643D5">
        <w:rPr>
          <w:rFonts w:ascii="Calibri" w:eastAsia="Calibri" w:hAnsi="Calibri" w:cs="B Mitra" w:hint="cs"/>
          <w:rtl/>
        </w:rPr>
        <w:t xml:space="preserve"> .</w:t>
      </w:r>
    </w:p>
  </w:footnote>
  <w:footnote w:id="37">
    <w:p w:rsidR="00C038A2" w:rsidRPr="00A3671C" w:rsidRDefault="00C038A2" w:rsidP="00A3671C">
      <w:pPr>
        <w:spacing w:after="0" w:line="240" w:lineRule="auto"/>
        <w:contextualSpacing/>
        <w:rPr>
          <w:rFonts w:ascii="Calibri" w:eastAsia="Calibri" w:hAnsi="Calibri" w:cs="B Mitra"/>
          <w:sz w:val="20"/>
          <w:szCs w:val="20"/>
          <w:rtl/>
        </w:rPr>
      </w:pPr>
      <w:r>
        <w:rPr>
          <w:rStyle w:val="FootnoteReference"/>
        </w:rPr>
        <w:footnoteRef/>
      </w:r>
      <w:r>
        <w:rPr>
          <w:rtl/>
        </w:rPr>
        <w:t xml:space="preserve"> </w:t>
      </w:r>
      <w:r>
        <w:rPr>
          <w:rFonts w:hint="cs"/>
          <w:rtl/>
        </w:rPr>
        <w:t xml:space="preserve">. </w:t>
      </w:r>
      <w:r w:rsidRPr="00125221">
        <w:rPr>
          <w:rFonts w:ascii="Calibri" w:eastAsia="Calibri" w:hAnsi="Calibri" w:cs="B Mitra" w:hint="cs"/>
          <w:sz w:val="20"/>
          <w:szCs w:val="20"/>
          <w:rtl/>
        </w:rPr>
        <w:t>سفینه البحار، ج 4 ، ص 447، بحار، ج 60، ص 231، به نقل از عیون اخبار الرضا.</w:t>
      </w:r>
    </w:p>
  </w:footnote>
  <w:footnote w:id="38">
    <w:p w:rsidR="00C038A2" w:rsidRPr="00E631A1" w:rsidRDefault="00C038A2" w:rsidP="00E631A1">
      <w:pPr>
        <w:spacing w:after="0" w:line="240" w:lineRule="auto"/>
        <w:contextualSpacing/>
        <w:rPr>
          <w:rFonts w:ascii="Calibri" w:eastAsia="Calibri" w:hAnsi="Calibri" w:cs="B Mitra"/>
          <w:sz w:val="20"/>
          <w:szCs w:val="20"/>
          <w:rtl/>
        </w:rPr>
      </w:pPr>
      <w:r>
        <w:rPr>
          <w:rStyle w:val="FootnoteReference"/>
        </w:rPr>
        <w:footnoteRef/>
      </w:r>
      <w:r>
        <w:rPr>
          <w:rtl/>
        </w:rPr>
        <w:t xml:space="preserve"> </w:t>
      </w:r>
      <w:r>
        <w:rPr>
          <w:rFonts w:hint="cs"/>
          <w:rtl/>
        </w:rPr>
        <w:t xml:space="preserve">. </w:t>
      </w:r>
      <w:r w:rsidRPr="00125221">
        <w:rPr>
          <w:rFonts w:ascii="Calibri" w:eastAsia="Calibri" w:hAnsi="Calibri" w:cs="B Mitra" w:hint="cs"/>
          <w:sz w:val="20"/>
          <w:szCs w:val="20"/>
          <w:rtl/>
        </w:rPr>
        <w:t>اقتباس از کتاب کریمه اهل بیت، تالیف علی اکبر مهدی پور، ص63 و 64</w:t>
      </w:r>
      <w:r w:rsidR="003643D5">
        <w:rPr>
          <w:rFonts w:ascii="Calibri" w:eastAsia="Calibri" w:hAnsi="Calibri" w:cs="B Mitra" w:hint="cs"/>
          <w:sz w:val="20"/>
          <w:szCs w:val="20"/>
          <w:rtl/>
        </w:rPr>
        <w:t xml:space="preserve"> .</w:t>
      </w:r>
    </w:p>
  </w:footnote>
  <w:footnote w:id="39">
    <w:p w:rsidR="00C038A2" w:rsidRDefault="00C038A2" w:rsidP="00674529">
      <w:pPr>
        <w:pStyle w:val="FootnoteText"/>
        <w:rPr>
          <w:rtl/>
        </w:rPr>
      </w:pPr>
      <w:r>
        <w:rPr>
          <w:rStyle w:val="FootnoteReference"/>
        </w:rPr>
        <w:footnoteRef/>
      </w:r>
      <w:r>
        <w:rPr>
          <w:rtl/>
        </w:rPr>
        <w:t xml:space="preserve"> </w:t>
      </w:r>
      <w:r>
        <w:rPr>
          <w:rFonts w:hint="cs"/>
          <w:rtl/>
        </w:rPr>
        <w:t xml:space="preserve">. </w:t>
      </w:r>
      <w:r>
        <w:rPr>
          <w:rFonts w:ascii="Times New Roman" w:eastAsia="Times New Roman" w:hAnsi="Times New Roman" w:cs="B Mitra" w:hint="cs"/>
          <w:sz w:val="18"/>
          <w:szCs w:val="18"/>
          <w:rtl/>
          <w:lang w:bidi="ar-SA"/>
        </w:rPr>
        <w:t>كتاب قم، ، ص 213.</w:t>
      </w:r>
    </w:p>
  </w:footnote>
  <w:footnote w:id="40">
    <w:p w:rsidR="00C038A2" w:rsidRDefault="00C038A2" w:rsidP="00674529">
      <w:pPr>
        <w:pStyle w:val="FootnoteText"/>
        <w:rPr>
          <w:rtl/>
        </w:rPr>
      </w:pPr>
      <w:r>
        <w:rPr>
          <w:rStyle w:val="FootnoteReference"/>
        </w:rPr>
        <w:footnoteRef/>
      </w:r>
      <w:r>
        <w:rPr>
          <w:rtl/>
        </w:rPr>
        <w:t xml:space="preserve"> </w:t>
      </w:r>
      <w:r>
        <w:rPr>
          <w:rFonts w:hint="cs"/>
          <w:rtl/>
        </w:rPr>
        <w:t xml:space="preserve">. </w:t>
      </w:r>
      <w:r>
        <w:rPr>
          <w:rFonts w:ascii="Times New Roman" w:eastAsia="Times New Roman" w:hAnsi="Times New Roman" w:cs="B Mitra" w:hint="cs"/>
          <w:sz w:val="18"/>
          <w:szCs w:val="18"/>
          <w:rtl/>
          <w:lang w:bidi="ar-SA"/>
        </w:rPr>
        <w:t>همان، ص 213.</w:t>
      </w:r>
    </w:p>
  </w:footnote>
  <w:footnote w:id="41">
    <w:p w:rsidR="00C038A2" w:rsidRDefault="00C038A2" w:rsidP="00674529">
      <w:pPr>
        <w:pStyle w:val="FootnoteText"/>
        <w:rPr>
          <w:rtl/>
        </w:rPr>
      </w:pPr>
      <w:r>
        <w:rPr>
          <w:rStyle w:val="FootnoteReference"/>
        </w:rPr>
        <w:footnoteRef/>
      </w:r>
      <w:r>
        <w:rPr>
          <w:rtl/>
        </w:rPr>
        <w:t xml:space="preserve"> </w:t>
      </w:r>
      <w:r>
        <w:rPr>
          <w:rFonts w:hint="cs"/>
          <w:rtl/>
        </w:rPr>
        <w:t xml:space="preserve">. </w:t>
      </w:r>
      <w:r>
        <w:rPr>
          <w:rFonts w:ascii="Times New Roman" w:eastAsia="Times New Roman" w:hAnsi="Times New Roman" w:cs="B Mitra" w:hint="cs"/>
          <w:sz w:val="18"/>
          <w:szCs w:val="18"/>
          <w:rtl/>
          <w:lang w:bidi="ar-SA"/>
        </w:rPr>
        <w:t>حسن قمی،تاریخ قم،ص 213؛ بحار الانوار، ج 48، ص 290؛ اعیان الشیعه، چ بیروت، ج 8، ص 391؛ انوار المشعشعین، ج 1، ص 208.</w:t>
      </w:r>
    </w:p>
  </w:footnote>
  <w:footnote w:id="42">
    <w:p w:rsidR="00C038A2" w:rsidRPr="00A3671C" w:rsidRDefault="00C038A2" w:rsidP="00E631A1">
      <w:pPr>
        <w:spacing w:after="0" w:line="240" w:lineRule="auto"/>
        <w:contextualSpacing/>
        <w:rPr>
          <w:rFonts w:ascii="Calibri" w:eastAsia="Calibri" w:hAnsi="Calibri" w:cs="B Mitra"/>
          <w:sz w:val="20"/>
          <w:szCs w:val="20"/>
          <w:rtl/>
        </w:rPr>
      </w:pPr>
      <w:r>
        <w:rPr>
          <w:rStyle w:val="FootnoteReference"/>
        </w:rPr>
        <w:footnoteRef/>
      </w:r>
      <w:r>
        <w:rPr>
          <w:rtl/>
        </w:rPr>
        <w:t xml:space="preserve"> </w:t>
      </w:r>
      <w:r>
        <w:rPr>
          <w:rFonts w:hint="cs"/>
          <w:rtl/>
        </w:rPr>
        <w:t xml:space="preserve">. </w:t>
      </w:r>
      <w:r w:rsidRPr="00125221">
        <w:rPr>
          <w:rFonts w:ascii="Calibri" w:eastAsia="Calibri" w:hAnsi="Calibri" w:cs="B Mitra" w:hint="cs"/>
          <w:sz w:val="20"/>
          <w:szCs w:val="20"/>
          <w:rtl/>
        </w:rPr>
        <w:t>تاریخ قدیم قم، نالیف حسن بن محمد بن حسن قمی، ص 213، بحارالانوار، ج 48، ص 290، اعیان الشیعه، ج 8، ص 391، ریاحین الشیعه، ج5، ص 32، انوار المشعشعین، ج1، ص 208، منتهی الامال، ج 2، ص242، مراقد المعارف، ج 2، ص 163، دایره المعارف شیعه (سید حسن امین)، ج3، ص 231، گنجینه دانشمندان، ج 1، ص 14</w:t>
      </w:r>
      <w:r w:rsidR="003643D5">
        <w:rPr>
          <w:rFonts w:ascii="Calibri" w:eastAsia="Calibri" w:hAnsi="Calibri" w:cs="B Mitra" w:hint="cs"/>
          <w:sz w:val="20"/>
          <w:szCs w:val="20"/>
          <w:rtl/>
        </w:rPr>
        <w:t xml:space="preserve"> .</w:t>
      </w:r>
    </w:p>
  </w:footnote>
  <w:footnote w:id="43">
    <w:p w:rsidR="00C038A2" w:rsidRPr="00A3671C" w:rsidRDefault="00C038A2" w:rsidP="00E631A1">
      <w:pPr>
        <w:spacing w:after="0" w:line="240" w:lineRule="auto"/>
        <w:contextualSpacing/>
        <w:rPr>
          <w:rFonts w:ascii="Calibri" w:eastAsia="Calibri" w:hAnsi="Calibri" w:cs="B Mitra"/>
        </w:rPr>
      </w:pPr>
      <w:r>
        <w:rPr>
          <w:rStyle w:val="FootnoteReference"/>
        </w:rPr>
        <w:footnoteRef/>
      </w:r>
      <w:r>
        <w:rPr>
          <w:rtl/>
        </w:rPr>
        <w:t xml:space="preserve"> </w:t>
      </w:r>
      <w:r>
        <w:rPr>
          <w:rFonts w:hint="cs"/>
          <w:rtl/>
        </w:rPr>
        <w:t xml:space="preserve">. </w:t>
      </w:r>
      <w:r w:rsidRPr="00125221">
        <w:rPr>
          <w:rFonts w:ascii="Calibri" w:eastAsia="Calibri" w:hAnsi="Calibri" w:cs="B Mitra" w:hint="cs"/>
          <w:rtl/>
        </w:rPr>
        <w:t>وسیله المعصومین، میر ابوطالب واعظ تبریزی، ص 65، لواقح الانوار، طبق نقل انجم فروزان، ص 58، زندگانی حضرت معصومه، تالیف مهدی منصوری، ( متوفی 1146 ه ق ) ص 37، کریمه اهل بیت، ص 105</w:t>
      </w:r>
      <w:r w:rsidR="003643D5">
        <w:rPr>
          <w:rFonts w:ascii="Calibri" w:eastAsia="Calibri" w:hAnsi="Calibri" w:cs="B Mitra" w:hint="cs"/>
          <w:rtl/>
        </w:rPr>
        <w:t xml:space="preserve"> .</w:t>
      </w:r>
    </w:p>
  </w:footnote>
  <w:footnote w:id="44">
    <w:p w:rsidR="00C038A2" w:rsidRDefault="00C038A2" w:rsidP="00E631A1">
      <w:pPr>
        <w:pStyle w:val="FootnoteText"/>
        <w:rPr>
          <w:rtl/>
        </w:rPr>
      </w:pPr>
      <w:r>
        <w:rPr>
          <w:rStyle w:val="FootnoteReference"/>
        </w:rPr>
        <w:footnoteRef/>
      </w:r>
      <w:r>
        <w:rPr>
          <w:rtl/>
        </w:rPr>
        <w:t xml:space="preserve"> </w:t>
      </w:r>
      <w:r>
        <w:rPr>
          <w:rFonts w:hint="cs"/>
          <w:rtl/>
        </w:rPr>
        <w:t xml:space="preserve">. </w:t>
      </w:r>
      <w:r w:rsidRPr="00125221">
        <w:rPr>
          <w:rFonts w:ascii="Calibri" w:eastAsia="Calibri" w:hAnsi="Calibri" w:cs="B Mitra" w:hint="cs"/>
          <w:rtl/>
        </w:rPr>
        <w:t>مستدرک سفینه البحار، علامه شیخ علی نمازی، ج 8، ص 257.</w:t>
      </w:r>
    </w:p>
  </w:footnote>
  <w:footnote w:id="45">
    <w:p w:rsidR="00C038A2" w:rsidRPr="00E631A1" w:rsidRDefault="00C038A2" w:rsidP="00E631A1">
      <w:pPr>
        <w:spacing w:after="0" w:line="240" w:lineRule="auto"/>
        <w:contextualSpacing/>
        <w:rPr>
          <w:rFonts w:ascii="Calibri" w:eastAsia="Calibri" w:hAnsi="Calibri" w:cs="B Mitra"/>
          <w:rtl/>
        </w:rPr>
      </w:pPr>
      <w:r>
        <w:rPr>
          <w:rStyle w:val="FootnoteReference"/>
        </w:rPr>
        <w:footnoteRef/>
      </w:r>
      <w:r>
        <w:rPr>
          <w:rtl/>
        </w:rPr>
        <w:t xml:space="preserve"> </w:t>
      </w:r>
      <w:r>
        <w:rPr>
          <w:rFonts w:hint="cs"/>
          <w:rtl/>
        </w:rPr>
        <w:t xml:space="preserve">. </w:t>
      </w:r>
      <w:r w:rsidRPr="00125221">
        <w:rPr>
          <w:rFonts w:ascii="Calibri" w:eastAsia="Calibri" w:hAnsi="Calibri" w:cs="B Mitra" w:hint="cs"/>
          <w:rtl/>
        </w:rPr>
        <w:t>رساله العربیه العلویّه و الّلغه المرویّه، تالیف شیخ حر عاملی، طبق نقل کتاب حیاه السّت، مهدی منصوری، ص 11</w:t>
      </w:r>
      <w:r w:rsidR="003643D5">
        <w:rPr>
          <w:rFonts w:ascii="Calibri" w:eastAsia="Calibri" w:hAnsi="Calibri" w:cs="B Mitra" w:hint="cs"/>
          <w:rtl/>
        </w:rPr>
        <w:t xml:space="preserve"> .</w:t>
      </w:r>
      <w:bookmarkStart w:id="0" w:name="_GoBack"/>
      <w:bookmarkEnd w:id="0"/>
    </w:p>
  </w:footnote>
  <w:footnote w:id="46">
    <w:p w:rsidR="00C038A2" w:rsidRPr="007A0595"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 w:history="1">
        <w:r w:rsidRPr="007A0595">
          <w:rPr>
            <w:rFonts w:ascii="Times New Roman" w:eastAsia="Times New Roman" w:hAnsi="Times New Roman" w:cs="B Mitra"/>
            <w:sz w:val="18"/>
            <w:szCs w:val="18"/>
            <w:rtl/>
          </w:rPr>
          <w:t>سید هاشم و فایی</w:t>
        </w:r>
      </w:hyperlink>
    </w:p>
  </w:footnote>
  <w:footnote w:id="47">
    <w:p w:rsidR="00C038A2" w:rsidRPr="007A0595" w:rsidRDefault="00C038A2" w:rsidP="00483555">
      <w:pPr>
        <w:spacing w:after="0" w:line="240" w:lineRule="auto"/>
        <w:rPr>
          <w:rFonts w:ascii="Times New Roman" w:eastAsia="Times New Roman" w:hAnsi="Times New Roman" w:cs="B Mitra"/>
          <w:sz w:val="18"/>
          <w:szCs w:val="18"/>
        </w:rPr>
      </w:pPr>
      <w:r>
        <w:rPr>
          <w:rStyle w:val="FootnoteReference"/>
        </w:rPr>
        <w:footnoteRef/>
      </w:r>
      <w:r>
        <w:rPr>
          <w:rtl/>
        </w:rPr>
        <w:t xml:space="preserve"> </w:t>
      </w:r>
      <w:r>
        <w:rPr>
          <w:rFonts w:hint="cs"/>
          <w:rtl/>
        </w:rPr>
        <w:t xml:space="preserve">. </w:t>
      </w:r>
      <w:hyperlink r:id="rId2" w:history="1">
        <w:r w:rsidRPr="007A0595">
          <w:rPr>
            <w:rFonts w:ascii="Times New Roman" w:eastAsia="Times New Roman" w:hAnsi="Times New Roman" w:cs="B Mitra"/>
            <w:sz w:val="18"/>
            <w:szCs w:val="18"/>
            <w:rtl/>
          </w:rPr>
          <w:t>عبدالحسین مخلص آبادی</w:t>
        </w:r>
      </w:hyperlink>
    </w:p>
  </w:footnote>
  <w:footnote w:id="48">
    <w:p w:rsidR="00C038A2" w:rsidRPr="00C8256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 w:history="1">
        <w:r w:rsidRPr="00C8256F">
          <w:rPr>
            <w:rFonts w:ascii="Times New Roman" w:eastAsia="Times New Roman" w:hAnsi="Times New Roman" w:cs="B Mitra"/>
            <w:sz w:val="18"/>
            <w:szCs w:val="18"/>
            <w:rtl/>
          </w:rPr>
          <w:t>علی زمانیان</w:t>
        </w:r>
      </w:hyperlink>
    </w:p>
  </w:footnote>
  <w:footnote w:id="49">
    <w:p w:rsidR="00C038A2" w:rsidRPr="00C8256F" w:rsidRDefault="00C038A2" w:rsidP="00483555">
      <w:pPr>
        <w:spacing w:after="0" w:line="240" w:lineRule="auto"/>
        <w:rPr>
          <w:rFonts w:ascii="Times New Roman" w:eastAsia="Times New Roman" w:hAnsi="Times New Roman" w:cs="B Mitra"/>
          <w:sz w:val="18"/>
          <w:szCs w:val="18"/>
        </w:rPr>
      </w:pPr>
      <w:r>
        <w:rPr>
          <w:rStyle w:val="FootnoteReference"/>
        </w:rPr>
        <w:footnoteRef/>
      </w:r>
      <w:r>
        <w:rPr>
          <w:rtl/>
        </w:rPr>
        <w:t xml:space="preserve"> </w:t>
      </w:r>
      <w:r>
        <w:rPr>
          <w:rFonts w:hint="cs"/>
          <w:rtl/>
        </w:rPr>
        <w:t xml:space="preserve">. </w:t>
      </w:r>
      <w:hyperlink r:id="rId4" w:history="1">
        <w:r w:rsidRPr="00C8256F">
          <w:rPr>
            <w:rFonts w:ascii="Times New Roman" w:eastAsia="Times New Roman" w:hAnsi="Times New Roman" w:cs="B Mitra"/>
            <w:sz w:val="18"/>
            <w:szCs w:val="18"/>
            <w:rtl/>
          </w:rPr>
          <w:t xml:space="preserve">حسین ایمانی </w:t>
        </w:r>
      </w:hyperlink>
    </w:p>
  </w:footnote>
  <w:footnote w:id="50">
    <w:p w:rsidR="00C038A2" w:rsidRPr="00C8256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 w:history="1">
        <w:r w:rsidRPr="00C8256F">
          <w:rPr>
            <w:rFonts w:ascii="Times New Roman" w:eastAsia="Times New Roman" w:hAnsi="Times New Roman" w:cs="B Mitra"/>
            <w:sz w:val="18"/>
            <w:szCs w:val="18"/>
            <w:rtl/>
          </w:rPr>
          <w:t xml:space="preserve">مهدی نظری </w:t>
        </w:r>
      </w:hyperlink>
    </w:p>
  </w:footnote>
  <w:footnote w:id="51">
    <w:p w:rsidR="00C038A2" w:rsidRPr="00C8256F" w:rsidRDefault="00C038A2" w:rsidP="00483555">
      <w:pPr>
        <w:spacing w:after="0" w:line="240" w:lineRule="auto"/>
        <w:rPr>
          <w:rFonts w:cs="B Mitra"/>
          <w:sz w:val="18"/>
          <w:szCs w:val="18"/>
        </w:rPr>
      </w:pPr>
      <w:r>
        <w:rPr>
          <w:rStyle w:val="FootnoteReference"/>
        </w:rPr>
        <w:footnoteRef/>
      </w:r>
      <w:r>
        <w:rPr>
          <w:rtl/>
        </w:rPr>
        <w:t xml:space="preserve"> </w:t>
      </w:r>
      <w:r>
        <w:rPr>
          <w:rFonts w:hint="cs"/>
          <w:rtl/>
        </w:rPr>
        <w:t xml:space="preserve">. </w:t>
      </w:r>
      <w:hyperlink r:id="rId6" w:history="1">
        <w:r w:rsidRPr="00C8256F">
          <w:rPr>
            <w:rFonts w:ascii="Times New Roman" w:eastAsia="Times New Roman" w:hAnsi="Times New Roman" w:cs="B Mitra"/>
            <w:sz w:val="18"/>
            <w:szCs w:val="18"/>
            <w:rtl/>
          </w:rPr>
          <w:t xml:space="preserve">سید حمید رضا برقعی </w:t>
        </w:r>
      </w:hyperlink>
    </w:p>
  </w:footnote>
  <w:footnote w:id="52">
    <w:p w:rsidR="00C038A2" w:rsidRPr="00C8256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7" w:history="1">
        <w:r w:rsidRPr="00C8256F">
          <w:rPr>
            <w:rFonts w:ascii="Times New Roman" w:eastAsia="Times New Roman" w:hAnsi="Times New Roman" w:cs="B Mitra"/>
            <w:sz w:val="18"/>
            <w:szCs w:val="18"/>
            <w:rtl/>
          </w:rPr>
          <w:t>حاج غلامرضا سازگار</w:t>
        </w:r>
      </w:hyperlink>
    </w:p>
  </w:footnote>
  <w:footnote w:id="53">
    <w:p w:rsidR="00C038A2" w:rsidRPr="00692BC0"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8" w:history="1">
        <w:r w:rsidRPr="00692BC0">
          <w:rPr>
            <w:rFonts w:ascii="Times New Roman" w:eastAsia="Times New Roman" w:hAnsi="Times New Roman" w:cs="B Mitra"/>
            <w:sz w:val="18"/>
            <w:szCs w:val="18"/>
            <w:rtl/>
          </w:rPr>
          <w:t>غلامرضا سازگار</w:t>
        </w:r>
      </w:hyperlink>
    </w:p>
  </w:footnote>
  <w:footnote w:id="54">
    <w:p w:rsidR="00C038A2" w:rsidRPr="00692BC0"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9" w:history="1">
        <w:r w:rsidRPr="00692BC0">
          <w:rPr>
            <w:rFonts w:ascii="Times New Roman" w:eastAsia="Times New Roman" w:hAnsi="Times New Roman" w:cs="B Mitra"/>
            <w:sz w:val="18"/>
            <w:szCs w:val="18"/>
            <w:rtl/>
          </w:rPr>
          <w:t>وحید قاسمی</w:t>
        </w:r>
      </w:hyperlink>
    </w:p>
  </w:footnote>
  <w:footnote w:id="55">
    <w:p w:rsidR="00C038A2" w:rsidRPr="00CA2372"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0" w:history="1">
        <w:r w:rsidRPr="00CA2372">
          <w:rPr>
            <w:rFonts w:ascii="Times New Roman" w:eastAsia="Times New Roman" w:hAnsi="Times New Roman" w:cs="B Mitra"/>
            <w:sz w:val="18"/>
            <w:szCs w:val="18"/>
            <w:rtl/>
          </w:rPr>
          <w:t>سید محمد جواد شرافت</w:t>
        </w:r>
      </w:hyperlink>
    </w:p>
  </w:footnote>
  <w:footnote w:id="56">
    <w:p w:rsidR="00C038A2" w:rsidRPr="00012EF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1" w:history="1">
        <w:r w:rsidRPr="00012EFF">
          <w:rPr>
            <w:rFonts w:ascii="Times New Roman" w:eastAsia="Times New Roman" w:hAnsi="Times New Roman" w:cs="B Mitra"/>
            <w:sz w:val="18"/>
            <w:szCs w:val="18"/>
            <w:rtl/>
          </w:rPr>
          <w:t>محمد ناصری</w:t>
        </w:r>
      </w:hyperlink>
    </w:p>
  </w:footnote>
  <w:footnote w:id="57">
    <w:p w:rsidR="00C038A2" w:rsidRPr="00012EF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2" w:history="1">
        <w:r w:rsidRPr="00012EFF">
          <w:rPr>
            <w:rFonts w:ascii="Times New Roman" w:eastAsia="Times New Roman" w:hAnsi="Times New Roman" w:cs="B Mitra"/>
            <w:sz w:val="18"/>
            <w:szCs w:val="18"/>
            <w:rtl/>
          </w:rPr>
          <w:t>رحمان نوازنی</w:t>
        </w:r>
      </w:hyperlink>
    </w:p>
  </w:footnote>
  <w:footnote w:id="58">
    <w:p w:rsidR="00C038A2" w:rsidRDefault="00C038A2" w:rsidP="00483555">
      <w:pPr>
        <w:pStyle w:val="FootnoteText"/>
        <w:rPr>
          <w:rtl/>
        </w:rPr>
      </w:pPr>
      <w:r>
        <w:rPr>
          <w:rStyle w:val="FootnoteReference"/>
        </w:rPr>
        <w:footnoteRef/>
      </w:r>
      <w:r>
        <w:rPr>
          <w:rtl/>
        </w:rPr>
        <w:t xml:space="preserve"> </w:t>
      </w:r>
      <w:r>
        <w:rPr>
          <w:rFonts w:hint="cs"/>
          <w:rtl/>
        </w:rPr>
        <w:t>.</w:t>
      </w:r>
      <w:r w:rsidRPr="00414A28">
        <w:rPr>
          <w:rFonts w:cs="B Mitra" w:hint="cs"/>
          <w:sz w:val="18"/>
          <w:szCs w:val="18"/>
          <w:rtl/>
        </w:rPr>
        <w:t xml:space="preserve"> غلامرضاسازگار</w:t>
      </w:r>
    </w:p>
  </w:footnote>
  <w:footnote w:id="59">
    <w:p w:rsidR="00C038A2" w:rsidRDefault="00C038A2" w:rsidP="00483555">
      <w:pPr>
        <w:pStyle w:val="FootnoteText"/>
        <w:rPr>
          <w:rtl/>
        </w:rPr>
      </w:pPr>
      <w:r>
        <w:rPr>
          <w:rStyle w:val="FootnoteReference"/>
        </w:rPr>
        <w:footnoteRef/>
      </w:r>
      <w:r>
        <w:rPr>
          <w:rtl/>
        </w:rPr>
        <w:t xml:space="preserve"> </w:t>
      </w:r>
      <w:r>
        <w:rPr>
          <w:rFonts w:hint="cs"/>
          <w:rtl/>
        </w:rPr>
        <w:t xml:space="preserve">. </w:t>
      </w:r>
      <w:r w:rsidRPr="0037052F">
        <w:rPr>
          <w:rFonts w:cs="B Mitra" w:hint="cs"/>
          <w:sz w:val="18"/>
          <w:szCs w:val="18"/>
          <w:rtl/>
        </w:rPr>
        <w:t>حاج غلامرضاسازگار</w:t>
      </w:r>
    </w:p>
  </w:footnote>
  <w:footnote w:id="60">
    <w:p w:rsidR="00C038A2" w:rsidRPr="0037052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3" w:history="1">
        <w:r w:rsidRPr="0037052F">
          <w:rPr>
            <w:rFonts w:ascii="Times New Roman" w:eastAsia="Times New Roman" w:hAnsi="Times New Roman" w:cs="B Mitra"/>
            <w:sz w:val="18"/>
            <w:szCs w:val="18"/>
            <w:rtl/>
          </w:rPr>
          <w:t>مهدی نظری</w:t>
        </w:r>
      </w:hyperlink>
    </w:p>
  </w:footnote>
  <w:footnote w:id="61">
    <w:p w:rsidR="00C038A2" w:rsidRPr="00A521BF"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4" w:history="1">
        <w:r w:rsidRPr="00A521BF">
          <w:rPr>
            <w:rFonts w:ascii="Times New Roman" w:eastAsia="Times New Roman" w:hAnsi="Times New Roman" w:cs="B Mitra"/>
            <w:sz w:val="18"/>
            <w:szCs w:val="18"/>
            <w:rtl/>
          </w:rPr>
          <w:t>یوسف رحیمی</w:t>
        </w:r>
      </w:hyperlink>
    </w:p>
  </w:footnote>
  <w:footnote w:id="62">
    <w:p w:rsidR="00C038A2" w:rsidRDefault="00C038A2" w:rsidP="00483555">
      <w:pPr>
        <w:pStyle w:val="FootnoteText"/>
        <w:rPr>
          <w:rtl/>
        </w:rPr>
      </w:pPr>
      <w:r>
        <w:rPr>
          <w:rStyle w:val="FootnoteReference"/>
        </w:rPr>
        <w:footnoteRef/>
      </w:r>
      <w:r>
        <w:rPr>
          <w:rtl/>
        </w:rPr>
        <w:t xml:space="preserve"> </w:t>
      </w:r>
      <w:r>
        <w:rPr>
          <w:rFonts w:hint="cs"/>
          <w:rtl/>
        </w:rPr>
        <w:t xml:space="preserve">. </w:t>
      </w:r>
      <w:r w:rsidRPr="0037052F">
        <w:rPr>
          <w:rFonts w:cs="B Mitra" w:hint="cs"/>
          <w:sz w:val="18"/>
          <w:szCs w:val="18"/>
          <w:rtl/>
        </w:rPr>
        <w:t>حاج غلامرضاسازگار</w:t>
      </w:r>
    </w:p>
  </w:footnote>
  <w:footnote w:id="63">
    <w:p w:rsidR="00C038A2" w:rsidRDefault="00C038A2" w:rsidP="00483555">
      <w:pPr>
        <w:pStyle w:val="FootnoteText"/>
        <w:rPr>
          <w:rtl/>
        </w:rPr>
      </w:pPr>
      <w:r>
        <w:rPr>
          <w:rStyle w:val="FootnoteReference"/>
        </w:rPr>
        <w:footnoteRef/>
      </w:r>
      <w:r>
        <w:rPr>
          <w:rtl/>
        </w:rPr>
        <w:t xml:space="preserve"> </w:t>
      </w:r>
      <w:r>
        <w:rPr>
          <w:rFonts w:hint="cs"/>
          <w:rtl/>
        </w:rPr>
        <w:t xml:space="preserve">. </w:t>
      </w:r>
      <w:r w:rsidRPr="0037052F">
        <w:rPr>
          <w:rFonts w:cs="B Mitra" w:hint="cs"/>
          <w:sz w:val="18"/>
          <w:szCs w:val="18"/>
          <w:rtl/>
        </w:rPr>
        <w:t>حاج غلامرضاسازگار</w:t>
      </w:r>
    </w:p>
  </w:footnote>
  <w:footnote w:id="64">
    <w:p w:rsidR="00C038A2" w:rsidRPr="0088341D"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5" w:history="1">
        <w:r w:rsidRPr="0088341D">
          <w:rPr>
            <w:rFonts w:ascii="Times New Roman" w:eastAsia="Times New Roman" w:hAnsi="Times New Roman" w:cs="B Mitra"/>
            <w:sz w:val="18"/>
            <w:szCs w:val="18"/>
            <w:rtl/>
          </w:rPr>
          <w:t>قاسم صرافان</w:t>
        </w:r>
      </w:hyperlink>
    </w:p>
  </w:footnote>
  <w:footnote w:id="65">
    <w:p w:rsidR="00C038A2" w:rsidRDefault="00C038A2" w:rsidP="00483555">
      <w:pPr>
        <w:pStyle w:val="FootnoteText"/>
        <w:rPr>
          <w:rtl/>
        </w:rPr>
      </w:pPr>
      <w:r>
        <w:rPr>
          <w:rStyle w:val="FootnoteReference"/>
        </w:rPr>
        <w:footnoteRef/>
      </w:r>
      <w:r>
        <w:rPr>
          <w:rtl/>
        </w:rPr>
        <w:t xml:space="preserve"> </w:t>
      </w:r>
      <w:r>
        <w:rPr>
          <w:rFonts w:hint="cs"/>
          <w:rtl/>
        </w:rPr>
        <w:t xml:space="preserve">. </w:t>
      </w:r>
      <w:r w:rsidRPr="004F0D85">
        <w:rPr>
          <w:rFonts w:cs="B Mitra" w:hint="cs"/>
          <w:sz w:val="18"/>
          <w:szCs w:val="18"/>
          <w:rtl/>
        </w:rPr>
        <w:t>حاج غلامرضا سازگار</w:t>
      </w:r>
    </w:p>
  </w:footnote>
  <w:footnote w:id="66">
    <w:p w:rsidR="00C038A2" w:rsidRPr="005B07BE"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6" w:history="1">
        <w:r w:rsidRPr="005B07BE">
          <w:rPr>
            <w:rFonts w:ascii="Times New Roman" w:eastAsia="Times New Roman" w:hAnsi="Times New Roman" w:cs="B Mitra"/>
            <w:sz w:val="18"/>
            <w:szCs w:val="18"/>
            <w:rtl/>
          </w:rPr>
          <w:t>سید رضا مؤید</w:t>
        </w:r>
      </w:hyperlink>
    </w:p>
  </w:footnote>
  <w:footnote w:id="67">
    <w:p w:rsidR="00C038A2" w:rsidRPr="005B07BE"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7" w:history="1">
        <w:r w:rsidRPr="005B07BE">
          <w:rPr>
            <w:rFonts w:ascii="Times New Roman" w:eastAsia="Times New Roman" w:hAnsi="Times New Roman" w:cs="B Mitra"/>
            <w:sz w:val="18"/>
            <w:szCs w:val="18"/>
            <w:rtl/>
          </w:rPr>
          <w:t>یوسف رحیمی</w:t>
        </w:r>
      </w:hyperlink>
    </w:p>
  </w:footnote>
  <w:footnote w:id="68">
    <w:p w:rsidR="00C038A2" w:rsidRDefault="00C038A2" w:rsidP="00483555">
      <w:pPr>
        <w:pStyle w:val="FootnoteText"/>
        <w:rPr>
          <w:rtl/>
        </w:rPr>
      </w:pPr>
      <w:r>
        <w:rPr>
          <w:rStyle w:val="FootnoteReference"/>
        </w:rPr>
        <w:footnoteRef/>
      </w:r>
      <w:r>
        <w:rPr>
          <w:rtl/>
        </w:rPr>
        <w:t xml:space="preserve"> </w:t>
      </w:r>
      <w:r>
        <w:rPr>
          <w:rFonts w:hint="cs"/>
          <w:rtl/>
        </w:rPr>
        <w:t xml:space="preserve">. </w:t>
      </w:r>
      <w:r w:rsidRPr="004F0D85">
        <w:rPr>
          <w:rFonts w:cs="B Mitra" w:hint="cs"/>
          <w:sz w:val="18"/>
          <w:szCs w:val="18"/>
          <w:rtl/>
        </w:rPr>
        <w:t>حاج غلامرضا سازگار</w:t>
      </w:r>
    </w:p>
  </w:footnote>
  <w:footnote w:id="69">
    <w:p w:rsidR="00C038A2" w:rsidRPr="004F0D85" w:rsidRDefault="00C038A2" w:rsidP="00483555">
      <w:pPr>
        <w:spacing w:after="0" w:line="240" w:lineRule="auto"/>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8" w:history="1">
        <w:r w:rsidRPr="004F0D85">
          <w:rPr>
            <w:rFonts w:ascii="Times New Roman" w:eastAsia="Times New Roman" w:hAnsi="Times New Roman" w:cs="B Mitra"/>
            <w:sz w:val="20"/>
            <w:szCs w:val="20"/>
            <w:rtl/>
          </w:rPr>
          <w:t>سید هاشم وفایی</w:t>
        </w:r>
      </w:hyperlink>
    </w:p>
    <w:p w:rsidR="00C038A2" w:rsidRDefault="00C038A2" w:rsidP="00483555">
      <w:pPr>
        <w:pStyle w:val="FootnoteText"/>
        <w:rPr>
          <w:rtl/>
        </w:rPr>
      </w:pPr>
    </w:p>
  </w:footnote>
  <w:footnote w:id="70">
    <w:p w:rsidR="00C038A2" w:rsidRPr="003149B7"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9" w:history="1">
        <w:r w:rsidRPr="003149B7">
          <w:rPr>
            <w:rFonts w:ascii="Times New Roman" w:eastAsia="Times New Roman" w:hAnsi="Times New Roman" w:cs="B Mitra"/>
            <w:sz w:val="18"/>
            <w:szCs w:val="18"/>
            <w:rtl/>
          </w:rPr>
          <w:t>سید رضا موید</w:t>
        </w:r>
      </w:hyperlink>
    </w:p>
  </w:footnote>
  <w:footnote w:id="71">
    <w:p w:rsidR="00C038A2" w:rsidRPr="00AA6652"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0" w:history="1">
        <w:r w:rsidRPr="00AA6652">
          <w:rPr>
            <w:rFonts w:ascii="Times New Roman" w:eastAsia="Times New Roman" w:hAnsi="Times New Roman" w:cs="B Mitra"/>
            <w:sz w:val="18"/>
            <w:szCs w:val="18"/>
            <w:rtl/>
          </w:rPr>
          <w:t>غلامرضا سازگار</w:t>
        </w:r>
      </w:hyperlink>
    </w:p>
  </w:footnote>
  <w:footnote w:id="72">
    <w:p w:rsidR="00C038A2" w:rsidRPr="003149B7"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1" w:history="1">
        <w:r w:rsidRPr="003149B7">
          <w:rPr>
            <w:rFonts w:ascii="Times New Roman" w:eastAsia="Times New Roman" w:hAnsi="Times New Roman" w:cs="B Mitra"/>
            <w:sz w:val="18"/>
            <w:szCs w:val="18"/>
            <w:rtl/>
          </w:rPr>
          <w:t>قاسم نعمتی</w:t>
        </w:r>
      </w:hyperlink>
    </w:p>
  </w:footnote>
  <w:footnote w:id="73">
    <w:p w:rsidR="00C038A2" w:rsidRPr="00F56AD1"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2" w:history="1">
        <w:r w:rsidRPr="00F56AD1">
          <w:rPr>
            <w:rFonts w:ascii="Times New Roman" w:eastAsia="Times New Roman" w:hAnsi="Times New Roman" w:cs="B Mitra"/>
            <w:sz w:val="18"/>
            <w:szCs w:val="18"/>
            <w:rtl/>
          </w:rPr>
          <w:t>غلامرضا سازگار</w:t>
        </w:r>
      </w:hyperlink>
    </w:p>
  </w:footnote>
  <w:footnote w:id="74">
    <w:p w:rsidR="00C038A2" w:rsidRPr="00F56AD1" w:rsidRDefault="00C038A2" w:rsidP="00483555">
      <w:pPr>
        <w:spacing w:after="0" w:line="240" w:lineRule="auto"/>
        <w:rPr>
          <w:rFonts w:ascii="Times New Roman" w:eastAsia="Times New Roman" w:hAnsi="Times New Roman" w:cs="B Mitra"/>
          <w:sz w:val="18"/>
          <w:szCs w:val="18"/>
        </w:rPr>
      </w:pPr>
      <w:r>
        <w:rPr>
          <w:rStyle w:val="FootnoteReference"/>
        </w:rPr>
        <w:footnoteRef/>
      </w:r>
      <w:r>
        <w:rPr>
          <w:rtl/>
        </w:rPr>
        <w:t xml:space="preserve"> </w:t>
      </w:r>
      <w:r>
        <w:rPr>
          <w:rFonts w:hint="cs"/>
          <w:rtl/>
        </w:rPr>
        <w:t xml:space="preserve">. </w:t>
      </w:r>
      <w:hyperlink r:id="rId23" w:history="1">
        <w:r w:rsidRPr="00F56AD1">
          <w:rPr>
            <w:rFonts w:ascii="Times New Roman" w:eastAsia="Times New Roman" w:hAnsi="Times New Roman" w:cs="B Mitra"/>
            <w:sz w:val="18"/>
            <w:szCs w:val="18"/>
            <w:rtl/>
          </w:rPr>
          <w:t>علی اکبر لطیفیان</w:t>
        </w:r>
      </w:hyperlink>
    </w:p>
    <w:p w:rsidR="00C038A2" w:rsidRDefault="00C038A2" w:rsidP="00483555">
      <w:pPr>
        <w:pStyle w:val="FootnoteText"/>
        <w:rPr>
          <w:rtl/>
        </w:rPr>
      </w:pPr>
    </w:p>
  </w:footnote>
  <w:footnote w:id="75">
    <w:p w:rsidR="00C038A2" w:rsidRDefault="00C038A2" w:rsidP="00483555">
      <w:pPr>
        <w:pStyle w:val="FootnoteText"/>
        <w:rPr>
          <w:rtl/>
        </w:rPr>
      </w:pPr>
      <w:r>
        <w:rPr>
          <w:rStyle w:val="FootnoteReference"/>
        </w:rPr>
        <w:footnoteRef/>
      </w:r>
      <w:r>
        <w:rPr>
          <w:rtl/>
        </w:rPr>
        <w:t xml:space="preserve"> </w:t>
      </w:r>
      <w:r>
        <w:rPr>
          <w:rFonts w:hint="cs"/>
          <w:rtl/>
        </w:rPr>
        <w:t xml:space="preserve">. </w:t>
      </w:r>
      <w:hyperlink r:id="rId24" w:history="1">
        <w:r w:rsidRPr="00F56AD1">
          <w:rPr>
            <w:rFonts w:ascii="Times New Roman" w:eastAsia="Times New Roman" w:hAnsi="Times New Roman" w:cs="B Mitra"/>
            <w:sz w:val="18"/>
            <w:szCs w:val="18"/>
            <w:rtl/>
          </w:rPr>
          <w:t>غلامرضا سازگار</w:t>
        </w:r>
      </w:hyperlink>
    </w:p>
  </w:footnote>
  <w:footnote w:id="76">
    <w:p w:rsidR="00C038A2" w:rsidRPr="00FC2F38" w:rsidRDefault="00C038A2" w:rsidP="00483555">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5" w:history="1">
        <w:r w:rsidRPr="00FC2F38">
          <w:rPr>
            <w:rFonts w:ascii="Times New Roman" w:eastAsia="Times New Roman" w:hAnsi="Times New Roman" w:cs="B Mitra"/>
            <w:sz w:val="18"/>
            <w:szCs w:val="18"/>
            <w:rtl/>
          </w:rPr>
          <w:t>حسن لطفی</w:t>
        </w:r>
      </w:hyperlink>
    </w:p>
  </w:footnote>
  <w:footnote w:id="77">
    <w:p w:rsidR="00C038A2" w:rsidRPr="00575B2E" w:rsidRDefault="00C038A2" w:rsidP="00B4224D">
      <w:pPr>
        <w:spacing w:after="0" w:line="240" w:lineRule="auto"/>
        <w:rPr>
          <w:rFonts w:cs="B Mitra"/>
          <w:sz w:val="18"/>
          <w:szCs w:val="18"/>
          <w:rtl/>
        </w:rPr>
      </w:pPr>
      <w:r>
        <w:rPr>
          <w:rStyle w:val="FootnoteReference"/>
        </w:rPr>
        <w:footnoteRef/>
      </w:r>
      <w:r>
        <w:t xml:space="preserve"> </w:t>
      </w:r>
      <w:r>
        <w:rPr>
          <w:rFonts w:hint="cs"/>
          <w:rtl/>
        </w:rPr>
        <w:t xml:space="preserve">. </w:t>
      </w:r>
      <w:r>
        <w:rPr>
          <w:rFonts w:cs="B Mitra" w:hint="cs"/>
          <w:sz w:val="18"/>
          <w:szCs w:val="18"/>
          <w:rtl/>
        </w:rPr>
        <w:t>بانوای:</w:t>
      </w:r>
      <w:r w:rsidRPr="00575B2E">
        <w:rPr>
          <w:rFonts w:cs="B Mitra" w:hint="cs"/>
          <w:sz w:val="18"/>
          <w:szCs w:val="18"/>
          <w:rtl/>
        </w:rPr>
        <w:t>مهدی اکبری</w:t>
      </w:r>
    </w:p>
  </w:footnote>
  <w:footnote w:id="78">
    <w:p w:rsidR="00C038A2" w:rsidRDefault="00C038A2" w:rsidP="00B4224D">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1342CA">
        <w:rPr>
          <w:rFonts w:cs="B Mitra" w:hint="cs"/>
          <w:sz w:val="18"/>
          <w:szCs w:val="18"/>
          <w:rtl/>
        </w:rPr>
        <w:t>حاج سید مهدی میرداماد</w:t>
      </w:r>
    </w:p>
  </w:footnote>
  <w:footnote w:id="79">
    <w:p w:rsidR="00C038A2" w:rsidRDefault="00C038A2" w:rsidP="00B4224D">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1342CA">
        <w:rPr>
          <w:rFonts w:cs="B Mitra" w:hint="cs"/>
          <w:sz w:val="18"/>
          <w:szCs w:val="18"/>
          <w:rtl/>
        </w:rPr>
        <w:t>حاج سید مهدی میرداماد</w:t>
      </w:r>
    </w:p>
  </w:footnote>
  <w:footnote w:id="80">
    <w:p w:rsidR="00C038A2" w:rsidRDefault="00C038A2" w:rsidP="00B4224D">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575B2E">
        <w:rPr>
          <w:rFonts w:cs="B Mitra" w:hint="cs"/>
          <w:sz w:val="18"/>
          <w:szCs w:val="18"/>
          <w:rtl/>
        </w:rPr>
        <w:t>مهدی اکبری</w:t>
      </w:r>
    </w:p>
  </w:footnote>
  <w:footnote w:id="81">
    <w:p w:rsidR="00C038A2" w:rsidRDefault="00C038A2" w:rsidP="00B4224D">
      <w:pPr>
        <w:pStyle w:val="FootnoteText"/>
      </w:pPr>
      <w:r>
        <w:rPr>
          <w:rStyle w:val="FootnoteReference"/>
        </w:rPr>
        <w:footnoteRef/>
      </w:r>
      <w:r>
        <w:t xml:space="preserve"> </w:t>
      </w:r>
      <w:r>
        <w:rPr>
          <w:rFonts w:hint="cs"/>
          <w:rtl/>
        </w:rPr>
        <w:t xml:space="preserve">. </w:t>
      </w:r>
      <w:r>
        <w:rPr>
          <w:rFonts w:cs="B Mitra" w:hint="cs"/>
          <w:sz w:val="18"/>
          <w:szCs w:val="18"/>
          <w:rtl/>
        </w:rPr>
        <w:t>بانوای:</w:t>
      </w:r>
      <w:r w:rsidRPr="001342CA">
        <w:rPr>
          <w:rFonts w:cs="B Mitra" w:hint="cs"/>
          <w:sz w:val="18"/>
          <w:szCs w:val="18"/>
          <w:rtl/>
        </w:rPr>
        <w:t>حاج سید مهدی میرداماد</w:t>
      </w:r>
    </w:p>
  </w:footnote>
  <w:footnote w:id="82">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4020B7">
        <w:rPr>
          <w:rFonts w:cs="B Mitra" w:hint="cs"/>
          <w:rtl/>
        </w:rPr>
        <w:t xml:space="preserve">حاج سید مهدی میرداماد  </w:t>
      </w:r>
    </w:p>
  </w:footnote>
  <w:footnote w:id="83">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4020B7">
        <w:rPr>
          <w:rFonts w:cs="B Mitra" w:hint="cs"/>
          <w:rtl/>
        </w:rPr>
        <w:t xml:space="preserve">حاج سید مهدی میرداماد  </w:t>
      </w:r>
    </w:p>
  </w:footnote>
  <w:footnote w:id="84">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C43718">
        <w:rPr>
          <w:rFonts w:cs="B Mitra" w:hint="cs"/>
          <w:sz w:val="18"/>
          <w:szCs w:val="18"/>
          <w:rtl/>
        </w:rPr>
        <w:t>حاج حسن خلج</w:t>
      </w:r>
    </w:p>
  </w:footnote>
  <w:footnote w:id="85">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4020B7">
        <w:rPr>
          <w:rFonts w:cs="B Mitra" w:hint="cs"/>
          <w:rtl/>
        </w:rPr>
        <w:t xml:space="preserve">حاج سید مهدی میرداماد  </w:t>
      </w:r>
    </w:p>
  </w:footnote>
  <w:footnote w:id="86">
    <w:p w:rsidR="00C038A2" w:rsidRDefault="00C038A2" w:rsidP="00C82368">
      <w:pPr>
        <w:pStyle w:val="FootnoteText"/>
        <w:rPr>
          <w:rtl/>
        </w:rPr>
      </w:pPr>
      <w:r>
        <w:rPr>
          <w:rStyle w:val="FootnoteReference"/>
        </w:rPr>
        <w:footnoteRef/>
      </w:r>
      <w:r>
        <w:t xml:space="preserve"> </w:t>
      </w:r>
      <w:r>
        <w:rPr>
          <w:rFonts w:hint="cs"/>
          <w:rtl/>
        </w:rPr>
        <w:t>.</w:t>
      </w:r>
      <w:r w:rsidRPr="00C43718">
        <w:rPr>
          <w:rFonts w:cs="B Mitra" w:hint="cs"/>
          <w:rtl/>
        </w:rPr>
        <w:t xml:space="preserve"> </w:t>
      </w:r>
      <w:r>
        <w:rPr>
          <w:rFonts w:cs="B Mitra" w:hint="cs"/>
          <w:sz w:val="18"/>
          <w:szCs w:val="18"/>
          <w:rtl/>
        </w:rPr>
        <w:t>بانوای:</w:t>
      </w:r>
      <w:r w:rsidRPr="004020B7">
        <w:rPr>
          <w:rFonts w:cs="B Mitra" w:hint="cs"/>
          <w:rtl/>
        </w:rPr>
        <w:t xml:space="preserve">حاج سید مهدی میرداماد  </w:t>
      </w:r>
    </w:p>
  </w:footnote>
  <w:footnote w:id="87">
    <w:p w:rsidR="00C038A2" w:rsidRDefault="00C038A2" w:rsidP="00B4224D">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1342CA">
        <w:rPr>
          <w:rFonts w:cs="B Mitra" w:hint="cs"/>
          <w:sz w:val="18"/>
          <w:szCs w:val="18"/>
          <w:rtl/>
        </w:rPr>
        <w:t>حاج سید مهدی میرداماد</w:t>
      </w:r>
    </w:p>
  </w:footnote>
  <w:footnote w:id="88">
    <w:p w:rsidR="00C038A2" w:rsidRDefault="00C038A2" w:rsidP="00B4224D">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1342CA">
        <w:rPr>
          <w:rFonts w:cs="B Mitra" w:hint="cs"/>
          <w:sz w:val="18"/>
          <w:szCs w:val="18"/>
          <w:rtl/>
        </w:rPr>
        <w:t>حاج سید مهدی میرداماد</w:t>
      </w:r>
    </w:p>
  </w:footnote>
  <w:footnote w:id="89">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0D7BAE">
        <w:rPr>
          <w:rFonts w:cs="B Mitra" w:hint="cs"/>
          <w:sz w:val="18"/>
          <w:szCs w:val="18"/>
          <w:rtl/>
        </w:rPr>
        <w:t>حاج محمود کریمی</w:t>
      </w:r>
    </w:p>
  </w:footnote>
  <w:footnote w:id="90">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C475C3">
        <w:rPr>
          <w:rFonts w:cs="B Mitra" w:hint="cs"/>
          <w:sz w:val="18"/>
          <w:szCs w:val="18"/>
          <w:rtl/>
        </w:rPr>
        <w:t>حسین سیب سرخی</w:t>
      </w:r>
    </w:p>
  </w:footnote>
  <w:footnote w:id="91">
    <w:p w:rsidR="00C038A2" w:rsidRDefault="00C038A2" w:rsidP="00C82368">
      <w:pPr>
        <w:pStyle w:val="FootnoteText"/>
        <w:rPr>
          <w:rtl/>
        </w:rPr>
      </w:pPr>
      <w:r>
        <w:rPr>
          <w:rStyle w:val="FootnoteReference"/>
        </w:rPr>
        <w:footnoteRef/>
      </w:r>
      <w:r>
        <w:t xml:space="preserve"> </w:t>
      </w:r>
      <w:r>
        <w:rPr>
          <w:rFonts w:hint="cs"/>
          <w:rtl/>
        </w:rPr>
        <w:t xml:space="preserve">. </w:t>
      </w:r>
      <w:r>
        <w:rPr>
          <w:rFonts w:cs="B Mitra" w:hint="cs"/>
          <w:sz w:val="18"/>
          <w:szCs w:val="18"/>
          <w:rtl/>
        </w:rPr>
        <w:t>بانوای:</w:t>
      </w:r>
      <w:r w:rsidRPr="00C475C3">
        <w:rPr>
          <w:rFonts w:cs="B Mitra" w:hint="cs"/>
          <w:sz w:val="18"/>
          <w:szCs w:val="18"/>
          <w:rtl/>
        </w:rPr>
        <w:t>حسین سیب سرخی</w:t>
      </w:r>
    </w:p>
  </w:footnote>
  <w:footnote w:id="92">
    <w:p w:rsidR="00C038A2" w:rsidRDefault="00C038A2" w:rsidP="00C82368">
      <w:pPr>
        <w:pStyle w:val="FootnoteText"/>
        <w:rPr>
          <w:rtl/>
        </w:rPr>
      </w:pPr>
      <w:r>
        <w:rPr>
          <w:rStyle w:val="FootnoteReference"/>
        </w:rPr>
        <w:footnoteRef/>
      </w:r>
      <w:r>
        <w:t xml:space="preserve"> </w:t>
      </w:r>
      <w:r>
        <w:rPr>
          <w:rFonts w:hint="cs"/>
          <w:rtl/>
        </w:rPr>
        <w:t xml:space="preserve">. </w:t>
      </w:r>
      <w:r w:rsidRPr="00C821B4">
        <w:rPr>
          <w:rFonts w:cs="B Mitra" w:hint="cs"/>
          <w:sz w:val="18"/>
          <w:szCs w:val="18"/>
          <w:rtl/>
        </w:rPr>
        <w:t>این بند از واحد، شامل روضه های سنگین می باشد؛ لذا استفاده از این بند منوط به آمادگی جلسه میباشد .</w:t>
      </w:r>
    </w:p>
  </w:footnote>
  <w:footnote w:id="93">
    <w:p w:rsidR="00C038A2" w:rsidRDefault="00C038A2" w:rsidP="00C82368">
      <w:pPr>
        <w:pStyle w:val="FootnoteText"/>
        <w:rPr>
          <w:rtl/>
        </w:rPr>
      </w:pPr>
      <w:r>
        <w:rPr>
          <w:rStyle w:val="FootnoteReference"/>
        </w:rPr>
        <w:footnoteRef/>
      </w:r>
      <w:r>
        <w:t xml:space="preserve"> </w:t>
      </w:r>
      <w:r>
        <w:rPr>
          <w:rFonts w:hint="cs"/>
          <w:rtl/>
        </w:rPr>
        <w:t>.</w:t>
      </w:r>
      <w:r w:rsidRPr="006E1498">
        <w:rPr>
          <w:rFonts w:cs="B Mitra" w:hint="cs"/>
          <w:sz w:val="18"/>
          <w:szCs w:val="18"/>
          <w:rtl/>
        </w:rPr>
        <w:t xml:space="preserve">بانوای : </w:t>
      </w:r>
      <w:r w:rsidRPr="000D7BAE">
        <w:rPr>
          <w:rFonts w:cs="B Mitra" w:hint="cs"/>
          <w:sz w:val="18"/>
          <w:szCs w:val="18"/>
          <w:rtl/>
        </w:rPr>
        <w:t>حاج محمود کریمی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E91"/>
    <w:multiLevelType w:val="hybridMultilevel"/>
    <w:tmpl w:val="DCEC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62E1"/>
    <w:multiLevelType w:val="hybridMultilevel"/>
    <w:tmpl w:val="F0686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5653"/>
    <w:multiLevelType w:val="hybridMultilevel"/>
    <w:tmpl w:val="245A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57E29"/>
    <w:multiLevelType w:val="hybridMultilevel"/>
    <w:tmpl w:val="F3FC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07E30"/>
    <w:multiLevelType w:val="hybridMultilevel"/>
    <w:tmpl w:val="4F9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4F82"/>
    <w:multiLevelType w:val="hybridMultilevel"/>
    <w:tmpl w:val="DADEF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E011C"/>
    <w:multiLevelType w:val="hybridMultilevel"/>
    <w:tmpl w:val="7CB23B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B7CE2"/>
    <w:multiLevelType w:val="hybridMultilevel"/>
    <w:tmpl w:val="2D78D62C"/>
    <w:lvl w:ilvl="0" w:tplc="0FF6D770">
      <w:start w:val="1"/>
      <w:numFmt w:val="decimal"/>
      <w:lvlText w:val="%1."/>
      <w:lvlJc w:val="left"/>
      <w:pPr>
        <w:ind w:left="720" w:hanging="360"/>
      </w:pPr>
      <w:rPr>
        <w:rFonts w:ascii="Calibri" w:eastAsia="Calibri" w:hAnsi="Calibri" w:cs="B Mitra"/>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FB0AFC"/>
    <w:multiLevelType w:val="hybridMultilevel"/>
    <w:tmpl w:val="F58A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F141F"/>
    <w:multiLevelType w:val="hybridMultilevel"/>
    <w:tmpl w:val="5E10021C"/>
    <w:lvl w:ilvl="0" w:tplc="04090003">
      <w:start w:val="1"/>
      <w:numFmt w:val="bullet"/>
      <w:lvlText w:val="o"/>
      <w:lvlJc w:val="left"/>
      <w:pPr>
        <w:tabs>
          <w:tab w:val="num" w:pos="1020"/>
        </w:tabs>
        <w:ind w:left="1020" w:hanging="360"/>
      </w:pPr>
      <w:rPr>
        <w:rFonts w:ascii="Courier New" w:hAnsi="Courier New" w:cs="Courier New"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1">
    <w:nsid w:val="3D407D22"/>
    <w:multiLevelType w:val="hybridMultilevel"/>
    <w:tmpl w:val="BF1E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E4CDD"/>
    <w:multiLevelType w:val="hybridMultilevel"/>
    <w:tmpl w:val="22E2B376"/>
    <w:lvl w:ilvl="0" w:tplc="2FB836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F4C72"/>
    <w:multiLevelType w:val="hybridMultilevel"/>
    <w:tmpl w:val="E59C4E78"/>
    <w:lvl w:ilvl="0" w:tplc="04090003">
      <w:start w:val="1"/>
      <w:numFmt w:val="bullet"/>
      <w:lvlText w:val="o"/>
      <w:lvlJc w:val="left"/>
      <w:pPr>
        <w:tabs>
          <w:tab w:val="num" w:pos="1020"/>
        </w:tabs>
        <w:ind w:left="1020" w:hanging="360"/>
      </w:pPr>
      <w:rPr>
        <w:rFonts w:ascii="Courier New" w:hAnsi="Courier New" w:cs="Courier New"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5">
    <w:nsid w:val="682B0D9A"/>
    <w:multiLevelType w:val="hybridMultilevel"/>
    <w:tmpl w:val="FCC018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6">
    <w:nsid w:val="6B393D08"/>
    <w:multiLevelType w:val="hybridMultilevel"/>
    <w:tmpl w:val="25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26E5C"/>
    <w:multiLevelType w:val="hybridMultilevel"/>
    <w:tmpl w:val="F83CC020"/>
    <w:lvl w:ilvl="0" w:tplc="04090003">
      <w:start w:val="1"/>
      <w:numFmt w:val="bullet"/>
      <w:lvlText w:val="o"/>
      <w:lvlJc w:val="left"/>
      <w:pPr>
        <w:tabs>
          <w:tab w:val="num" w:pos="1020"/>
        </w:tabs>
        <w:ind w:left="1020" w:hanging="360"/>
      </w:pPr>
      <w:rPr>
        <w:rFonts w:ascii="Courier New" w:hAnsi="Courier New" w:cs="Courier New"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8">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896ACB"/>
    <w:multiLevelType w:val="hybridMultilevel"/>
    <w:tmpl w:val="8EAE0B4A"/>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0">
    <w:nsid w:val="72C42201"/>
    <w:multiLevelType w:val="hybridMultilevel"/>
    <w:tmpl w:val="8BA00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4B33A8"/>
    <w:multiLevelType w:val="hybridMultilevel"/>
    <w:tmpl w:val="EACA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139EC"/>
    <w:multiLevelType w:val="hybridMultilevel"/>
    <w:tmpl w:val="385E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22"/>
  </w:num>
  <w:num w:numId="6">
    <w:abstractNumId w:val="1"/>
  </w:num>
  <w:num w:numId="7">
    <w:abstractNumId w:val="20"/>
  </w:num>
  <w:num w:numId="8">
    <w:abstractNumId w:val="4"/>
  </w:num>
  <w:num w:numId="9">
    <w:abstractNumId w:val="15"/>
  </w:num>
  <w:num w:numId="10">
    <w:abstractNumId w:val="19"/>
  </w:num>
  <w:num w:numId="11">
    <w:abstractNumId w:val="14"/>
  </w:num>
  <w:num w:numId="12">
    <w:abstractNumId w:val="17"/>
  </w:num>
  <w:num w:numId="13">
    <w:abstractNumId w:val="10"/>
  </w:num>
  <w:num w:numId="14">
    <w:abstractNumId w:val="11"/>
  </w:num>
  <w:num w:numId="15">
    <w:abstractNumId w:val="7"/>
  </w:num>
  <w:num w:numId="16">
    <w:abstractNumId w:val="12"/>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footnotePr>
    <w:numRestart w:val="eachPage"/>
    <w:footnote w:id="-1"/>
    <w:footnote w:id="0"/>
  </w:footnotePr>
  <w:endnotePr>
    <w:endnote w:id="-1"/>
    <w:endnote w:id="0"/>
  </w:endnotePr>
  <w:compat/>
  <w:rsids>
    <w:rsidRoot w:val="002C417C"/>
    <w:rsid w:val="000103D8"/>
    <w:rsid w:val="000111EE"/>
    <w:rsid w:val="000414D5"/>
    <w:rsid w:val="000A4CF6"/>
    <w:rsid w:val="000C44F6"/>
    <w:rsid w:val="000E5D09"/>
    <w:rsid w:val="00125221"/>
    <w:rsid w:val="00141DF9"/>
    <w:rsid w:val="00156708"/>
    <w:rsid w:val="0019229D"/>
    <w:rsid w:val="00195BDC"/>
    <w:rsid w:val="002161EF"/>
    <w:rsid w:val="00234453"/>
    <w:rsid w:val="002B3E03"/>
    <w:rsid w:val="002C417C"/>
    <w:rsid w:val="003343E8"/>
    <w:rsid w:val="00336D34"/>
    <w:rsid w:val="003643D5"/>
    <w:rsid w:val="00377AEC"/>
    <w:rsid w:val="00420E1E"/>
    <w:rsid w:val="00483555"/>
    <w:rsid w:val="0051327E"/>
    <w:rsid w:val="00564F97"/>
    <w:rsid w:val="00627BEA"/>
    <w:rsid w:val="00674529"/>
    <w:rsid w:val="006E1498"/>
    <w:rsid w:val="0074378A"/>
    <w:rsid w:val="007A6542"/>
    <w:rsid w:val="00802E8C"/>
    <w:rsid w:val="008609EC"/>
    <w:rsid w:val="008F190A"/>
    <w:rsid w:val="00935872"/>
    <w:rsid w:val="009939F4"/>
    <w:rsid w:val="00997E4B"/>
    <w:rsid w:val="009C59F3"/>
    <w:rsid w:val="00A3671C"/>
    <w:rsid w:val="00A661D1"/>
    <w:rsid w:val="00AF1849"/>
    <w:rsid w:val="00B4224D"/>
    <w:rsid w:val="00C038A2"/>
    <w:rsid w:val="00C6725A"/>
    <w:rsid w:val="00C82368"/>
    <w:rsid w:val="00D2748C"/>
    <w:rsid w:val="00D84E96"/>
    <w:rsid w:val="00DC23DD"/>
    <w:rsid w:val="00E01927"/>
    <w:rsid w:val="00E576A6"/>
    <w:rsid w:val="00E631A1"/>
    <w:rsid w:val="00E70592"/>
    <w:rsid w:val="00E84420"/>
    <w:rsid w:val="00E87457"/>
    <w:rsid w:val="00F045B0"/>
    <w:rsid w:val="00F04D8E"/>
    <w:rsid w:val="00F1329A"/>
    <w:rsid w:val="00F66844"/>
    <w:rsid w:val="00F91FF8"/>
    <w:rsid w:val="00FA7A4B"/>
    <w:rsid w:val="00FB45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3E03"/>
  </w:style>
  <w:style w:type="paragraph" w:styleId="NormalWeb">
    <w:name w:val="Normal (Web)"/>
    <w:basedOn w:val="Normal"/>
    <w:uiPriority w:val="99"/>
    <w:semiHidden/>
    <w:unhideWhenUsed/>
    <w:rsid w:val="002B3E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1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27E"/>
    <w:rPr>
      <w:sz w:val="20"/>
      <w:szCs w:val="20"/>
    </w:rPr>
  </w:style>
  <w:style w:type="character" w:styleId="FootnoteReference">
    <w:name w:val="footnote reference"/>
    <w:basedOn w:val="DefaultParagraphFont"/>
    <w:uiPriority w:val="99"/>
    <w:semiHidden/>
    <w:unhideWhenUsed/>
    <w:rsid w:val="0051327E"/>
    <w:rPr>
      <w:vertAlign w:val="superscript"/>
    </w:rPr>
  </w:style>
  <w:style w:type="paragraph" w:styleId="ListParagraph">
    <w:name w:val="List Paragraph"/>
    <w:basedOn w:val="Normal"/>
    <w:uiPriority w:val="34"/>
    <w:qFormat/>
    <w:rsid w:val="00F04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3E03"/>
  </w:style>
  <w:style w:type="paragraph" w:styleId="NormalWeb">
    <w:name w:val="Normal (Web)"/>
    <w:basedOn w:val="Normal"/>
    <w:uiPriority w:val="99"/>
    <w:semiHidden/>
    <w:unhideWhenUsed/>
    <w:rsid w:val="002B3E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1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27E"/>
    <w:rPr>
      <w:sz w:val="20"/>
      <w:szCs w:val="20"/>
    </w:rPr>
  </w:style>
  <w:style w:type="character" w:styleId="FootnoteReference">
    <w:name w:val="footnote reference"/>
    <w:basedOn w:val="DefaultParagraphFont"/>
    <w:uiPriority w:val="99"/>
    <w:semiHidden/>
    <w:unhideWhenUsed/>
    <w:rsid w:val="0051327E"/>
    <w:rPr>
      <w:vertAlign w:val="superscript"/>
    </w:rPr>
  </w:style>
  <w:style w:type="paragraph" w:styleId="ListParagraph">
    <w:name w:val="List Paragraph"/>
    <w:basedOn w:val="Normal"/>
    <w:uiPriority w:val="34"/>
    <w:qFormat/>
    <w:rsid w:val="00F04D8E"/>
    <w:pPr>
      <w:ind w:left="720"/>
      <w:contextualSpacing/>
    </w:pPr>
  </w:style>
</w:styles>
</file>

<file path=word/webSettings.xml><?xml version="1.0" encoding="utf-8"?>
<w:webSettings xmlns:r="http://schemas.openxmlformats.org/officeDocument/2006/relationships" xmlns:w="http://schemas.openxmlformats.org/wordprocessingml/2006/main">
  <w:divs>
    <w:div w:id="917207527">
      <w:bodyDiv w:val="1"/>
      <w:marLeft w:val="0"/>
      <w:marRight w:val="0"/>
      <w:marTop w:val="0"/>
      <w:marBottom w:val="0"/>
      <w:divBdr>
        <w:top w:val="none" w:sz="0" w:space="0" w:color="auto"/>
        <w:left w:val="none" w:sz="0" w:space="0" w:color="auto"/>
        <w:bottom w:val="none" w:sz="0" w:space="0" w:color="auto"/>
        <w:right w:val="none" w:sz="0" w:space="0" w:color="auto"/>
      </w:divBdr>
    </w:div>
    <w:div w:id="1315643254">
      <w:bodyDiv w:val="1"/>
      <w:marLeft w:val="0"/>
      <w:marRight w:val="0"/>
      <w:marTop w:val="0"/>
      <w:marBottom w:val="0"/>
      <w:divBdr>
        <w:top w:val="none" w:sz="0" w:space="0" w:color="auto"/>
        <w:left w:val="none" w:sz="0" w:space="0" w:color="auto"/>
        <w:bottom w:val="none" w:sz="0" w:space="0" w:color="auto"/>
        <w:right w:val="none" w:sz="0" w:space="0" w:color="auto"/>
      </w:divBdr>
      <w:divsChild>
        <w:div w:id="2059432202">
          <w:marLeft w:val="0"/>
          <w:marRight w:val="0"/>
          <w:marTop w:val="0"/>
          <w:marBottom w:val="0"/>
          <w:divBdr>
            <w:top w:val="none" w:sz="0" w:space="0" w:color="auto"/>
            <w:left w:val="none" w:sz="0" w:space="0" w:color="auto"/>
            <w:bottom w:val="none" w:sz="0" w:space="0" w:color="auto"/>
            <w:right w:val="none" w:sz="0" w:space="0" w:color="auto"/>
          </w:divBdr>
        </w:div>
        <w:div w:id="791442869">
          <w:marLeft w:val="225"/>
          <w:marRight w:val="300"/>
          <w:marTop w:val="75"/>
          <w:marBottom w:val="75"/>
          <w:divBdr>
            <w:top w:val="none" w:sz="0" w:space="0" w:color="auto"/>
            <w:left w:val="none" w:sz="0" w:space="0" w:color="auto"/>
            <w:bottom w:val="none" w:sz="0" w:space="0" w:color="auto"/>
            <w:right w:val="none" w:sz="0" w:space="0" w:color="auto"/>
          </w:divBdr>
        </w:div>
      </w:divsChild>
    </w:div>
    <w:div w:id="16987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osenih.mihanblog.com/post/1140" TargetMode="External"/><Relationship Id="rId13" Type="http://schemas.openxmlformats.org/officeDocument/2006/relationships/hyperlink" Target="http://hosenih.mihanblog.com/post/3437" TargetMode="External"/><Relationship Id="rId18" Type="http://schemas.openxmlformats.org/officeDocument/2006/relationships/hyperlink" Target="http://hosenih.mihanblog.com/post/4897" TargetMode="External"/><Relationship Id="rId3" Type="http://schemas.openxmlformats.org/officeDocument/2006/relationships/hyperlink" Target="http://hosenih.mihanblog.com/post/3397" TargetMode="External"/><Relationship Id="rId21" Type="http://schemas.openxmlformats.org/officeDocument/2006/relationships/hyperlink" Target="http://hosenih.mihanblog.com/post/3486" TargetMode="External"/><Relationship Id="rId7" Type="http://schemas.openxmlformats.org/officeDocument/2006/relationships/hyperlink" Target="http://hosenih.mihanblog.com/post/1129" TargetMode="External"/><Relationship Id="rId12" Type="http://schemas.openxmlformats.org/officeDocument/2006/relationships/hyperlink" Target="http://hosenih.mihanblog.com/post/3447" TargetMode="External"/><Relationship Id="rId17" Type="http://schemas.openxmlformats.org/officeDocument/2006/relationships/hyperlink" Target="http://hosenih.mihanblog.com/post/3435" TargetMode="External"/><Relationship Id="rId25" Type="http://schemas.openxmlformats.org/officeDocument/2006/relationships/hyperlink" Target="http://hosenih.mihanblog.com/post/1244" TargetMode="External"/><Relationship Id="rId2" Type="http://schemas.openxmlformats.org/officeDocument/2006/relationships/hyperlink" Target="http://hosenih.mihanblog.com/post/3398" TargetMode="External"/><Relationship Id="rId16" Type="http://schemas.openxmlformats.org/officeDocument/2006/relationships/hyperlink" Target="http://hosenih.mihanblog.com/post/3443" TargetMode="External"/><Relationship Id="rId20" Type="http://schemas.openxmlformats.org/officeDocument/2006/relationships/hyperlink" Target="http://hosenih.mihanblog.com/post/1233" TargetMode="External"/><Relationship Id="rId1" Type="http://schemas.openxmlformats.org/officeDocument/2006/relationships/hyperlink" Target="http://hosenih.mihanblog.com/post/3390" TargetMode="External"/><Relationship Id="rId6" Type="http://schemas.openxmlformats.org/officeDocument/2006/relationships/hyperlink" Target="http://hosenih.mihanblog.com/post/3391" TargetMode="External"/><Relationship Id="rId11" Type="http://schemas.openxmlformats.org/officeDocument/2006/relationships/hyperlink" Target="http://hosenih.mihanblog.com/post/1629" TargetMode="External"/><Relationship Id="rId24" Type="http://schemas.openxmlformats.org/officeDocument/2006/relationships/hyperlink" Target="http://hosenih.mihanblog.com/post/3500" TargetMode="External"/><Relationship Id="rId5" Type="http://schemas.openxmlformats.org/officeDocument/2006/relationships/hyperlink" Target="http://hosenih.mihanblog.com/post/3384" TargetMode="External"/><Relationship Id="rId15" Type="http://schemas.openxmlformats.org/officeDocument/2006/relationships/hyperlink" Target="http://hosenih.mihanblog.com/post/1166" TargetMode="External"/><Relationship Id="rId23" Type="http://schemas.openxmlformats.org/officeDocument/2006/relationships/hyperlink" Target="http://hosenih.mihanblog.com/post/3495" TargetMode="External"/><Relationship Id="rId10" Type="http://schemas.openxmlformats.org/officeDocument/2006/relationships/hyperlink" Target="http://hosenih.mihanblog.com/post/1625" TargetMode="External"/><Relationship Id="rId19" Type="http://schemas.openxmlformats.org/officeDocument/2006/relationships/hyperlink" Target="http://hosenih.mihanblog.com/post/3492" TargetMode="External"/><Relationship Id="rId4" Type="http://schemas.openxmlformats.org/officeDocument/2006/relationships/hyperlink" Target="http://hosenih.mihanblog.com/post/3396" TargetMode="External"/><Relationship Id="rId9" Type="http://schemas.openxmlformats.org/officeDocument/2006/relationships/hyperlink" Target="http://hosenih.mihanblog.com/post/3403" TargetMode="External"/><Relationship Id="rId14" Type="http://schemas.openxmlformats.org/officeDocument/2006/relationships/hyperlink" Target="http://hosenih.mihanblog.com/post/3432" TargetMode="External"/><Relationship Id="rId22" Type="http://schemas.openxmlformats.org/officeDocument/2006/relationships/hyperlink" Target="http://hosenih.mihanblog.com/post/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19FC-4469-4E69-BBE4-1FC437B4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67</Pages>
  <Words>14024</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Olive</cp:lastModifiedBy>
  <cp:revision>26</cp:revision>
  <dcterms:created xsi:type="dcterms:W3CDTF">2012-12-08T11:39:00Z</dcterms:created>
  <dcterms:modified xsi:type="dcterms:W3CDTF">2012-12-24T11:16:00Z</dcterms:modified>
</cp:coreProperties>
</file>